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6B2" w:rsidRDefault="00B816B2" w:rsidP="00B816B2">
      <w:pPr>
        <w:spacing w:after="0"/>
        <w:rPr>
          <w:sz w:val="32"/>
          <w:szCs w:val="32"/>
          <w:u w:val="single"/>
        </w:rPr>
      </w:pPr>
      <w:r w:rsidRPr="0074070D">
        <w:rPr>
          <w:sz w:val="32"/>
          <w:szCs w:val="32"/>
          <w:u w:val="single"/>
        </w:rPr>
        <w:t>Introductory Pack:</w:t>
      </w:r>
    </w:p>
    <w:p w:rsidR="00B816B2" w:rsidRDefault="00B816B2" w:rsidP="00B816B2">
      <w:pPr>
        <w:spacing w:after="0"/>
        <w:rPr>
          <w:sz w:val="32"/>
          <w:szCs w:val="32"/>
          <w:u w:val="single"/>
        </w:rPr>
      </w:pPr>
      <w:r w:rsidRPr="0074070D">
        <w:rPr>
          <w:sz w:val="32"/>
          <w:szCs w:val="32"/>
          <w:u w:val="single"/>
        </w:rPr>
        <w:t xml:space="preserve"> Leicestershire and Rutland </w:t>
      </w:r>
      <w:r>
        <w:rPr>
          <w:sz w:val="32"/>
          <w:szCs w:val="32"/>
          <w:u w:val="single"/>
        </w:rPr>
        <w:t>Amphibians and Reptiles</w:t>
      </w:r>
    </w:p>
    <w:p w:rsidR="00B816B2" w:rsidRDefault="00B816B2" w:rsidP="00B816B2">
      <w:pPr>
        <w:spacing w:after="0"/>
        <w:rPr>
          <w:sz w:val="32"/>
          <w:szCs w:val="32"/>
          <w:u w:val="single"/>
        </w:rPr>
      </w:pPr>
    </w:p>
    <w:p w:rsidR="00B816B2" w:rsidRDefault="00B816B2" w:rsidP="00B816B2">
      <w:pPr>
        <w:spacing w:after="0"/>
        <w:rPr>
          <w:sz w:val="32"/>
          <w:szCs w:val="32"/>
          <w:u w:val="single"/>
        </w:rPr>
      </w:pPr>
    </w:p>
    <w:p w:rsidR="00B816B2" w:rsidRDefault="00B816B2" w:rsidP="00B816B2">
      <w:pPr>
        <w:spacing w:after="0"/>
        <w:rPr>
          <w:sz w:val="24"/>
          <w:szCs w:val="24"/>
        </w:rPr>
      </w:pPr>
      <w:r>
        <w:rPr>
          <w:sz w:val="24"/>
          <w:szCs w:val="24"/>
        </w:rPr>
        <w:t>Contents:</w:t>
      </w:r>
    </w:p>
    <w:p w:rsidR="00B816B2" w:rsidRDefault="00B816B2" w:rsidP="00B816B2">
      <w:pPr>
        <w:spacing w:after="0"/>
        <w:rPr>
          <w:sz w:val="24"/>
          <w:szCs w:val="24"/>
        </w:rPr>
      </w:pPr>
    </w:p>
    <w:p w:rsidR="00B816B2" w:rsidRDefault="00B816B2" w:rsidP="00B816B2">
      <w:pPr>
        <w:pStyle w:val="ListParagraph"/>
        <w:numPr>
          <w:ilvl w:val="0"/>
          <w:numId w:val="1"/>
        </w:numPr>
        <w:spacing w:after="0"/>
        <w:rPr>
          <w:sz w:val="24"/>
          <w:szCs w:val="24"/>
        </w:rPr>
      </w:pPr>
      <w:r>
        <w:rPr>
          <w:sz w:val="24"/>
          <w:szCs w:val="24"/>
        </w:rPr>
        <w:t>Vice-County Checklist</w:t>
      </w:r>
    </w:p>
    <w:p w:rsidR="00FF2A07" w:rsidRDefault="00FF2A07" w:rsidP="00B816B2">
      <w:pPr>
        <w:pStyle w:val="ListParagraph"/>
        <w:numPr>
          <w:ilvl w:val="0"/>
          <w:numId w:val="1"/>
        </w:numPr>
        <w:spacing w:after="0"/>
        <w:rPr>
          <w:sz w:val="24"/>
          <w:szCs w:val="24"/>
        </w:rPr>
      </w:pPr>
      <w:r>
        <w:rPr>
          <w:sz w:val="24"/>
          <w:szCs w:val="24"/>
        </w:rPr>
        <w:t>Atlas</w:t>
      </w:r>
    </w:p>
    <w:p w:rsidR="00B816B2" w:rsidRDefault="00B816B2" w:rsidP="00B816B2">
      <w:pPr>
        <w:pStyle w:val="ListParagraph"/>
        <w:numPr>
          <w:ilvl w:val="0"/>
          <w:numId w:val="1"/>
        </w:numPr>
        <w:spacing w:after="0"/>
        <w:rPr>
          <w:sz w:val="24"/>
          <w:szCs w:val="24"/>
        </w:rPr>
      </w:pPr>
      <w:r>
        <w:rPr>
          <w:sz w:val="24"/>
          <w:szCs w:val="24"/>
        </w:rPr>
        <w:t>References</w:t>
      </w:r>
    </w:p>
    <w:p w:rsidR="00B816B2" w:rsidRDefault="00B816B2" w:rsidP="00B816B2">
      <w:pPr>
        <w:pStyle w:val="ListParagraph"/>
        <w:numPr>
          <w:ilvl w:val="0"/>
          <w:numId w:val="1"/>
        </w:numPr>
        <w:spacing w:after="0"/>
        <w:rPr>
          <w:sz w:val="24"/>
          <w:szCs w:val="24"/>
        </w:rPr>
      </w:pPr>
      <w:r>
        <w:rPr>
          <w:sz w:val="24"/>
          <w:szCs w:val="24"/>
        </w:rPr>
        <w:t>Places to Visit</w:t>
      </w:r>
    </w:p>
    <w:p w:rsidR="00B816B2" w:rsidRDefault="00B816B2" w:rsidP="00B816B2">
      <w:pPr>
        <w:pStyle w:val="ListParagraph"/>
        <w:numPr>
          <w:ilvl w:val="0"/>
          <w:numId w:val="1"/>
        </w:numPr>
        <w:spacing w:after="0"/>
        <w:rPr>
          <w:sz w:val="24"/>
          <w:szCs w:val="24"/>
        </w:rPr>
      </w:pPr>
      <w:r>
        <w:rPr>
          <w:sz w:val="24"/>
          <w:szCs w:val="24"/>
        </w:rPr>
        <w:t>Contacts</w:t>
      </w:r>
    </w:p>
    <w:p w:rsidR="00A07C93" w:rsidRDefault="00B816B2" w:rsidP="00A07C93">
      <w:pPr>
        <w:pStyle w:val="ListParagraph"/>
        <w:numPr>
          <w:ilvl w:val="0"/>
          <w:numId w:val="1"/>
        </w:numPr>
        <w:spacing w:after="0"/>
        <w:rPr>
          <w:sz w:val="24"/>
          <w:szCs w:val="24"/>
        </w:rPr>
      </w:pPr>
      <w:r>
        <w:rPr>
          <w:sz w:val="24"/>
          <w:szCs w:val="24"/>
        </w:rPr>
        <w:t>Identification Tips</w:t>
      </w:r>
      <w:r w:rsidR="00A07C93" w:rsidRPr="00A07C93">
        <w:rPr>
          <w:sz w:val="24"/>
          <w:szCs w:val="24"/>
        </w:rPr>
        <w:t xml:space="preserve"> </w:t>
      </w:r>
    </w:p>
    <w:p w:rsidR="00B816B2" w:rsidRDefault="00A07C93" w:rsidP="00B816B2">
      <w:pPr>
        <w:pStyle w:val="ListParagraph"/>
        <w:numPr>
          <w:ilvl w:val="0"/>
          <w:numId w:val="1"/>
        </w:numPr>
        <w:spacing w:after="0"/>
        <w:rPr>
          <w:sz w:val="24"/>
          <w:szCs w:val="24"/>
        </w:rPr>
      </w:pPr>
      <w:r>
        <w:rPr>
          <w:sz w:val="24"/>
          <w:szCs w:val="24"/>
        </w:rPr>
        <w:t>Sample LARN Newsletter</w:t>
      </w:r>
    </w:p>
    <w:p w:rsidR="00B816B2" w:rsidRDefault="00B816B2" w:rsidP="00B816B2">
      <w:pPr>
        <w:spacing w:after="0"/>
        <w:rPr>
          <w:sz w:val="24"/>
          <w:szCs w:val="24"/>
        </w:rPr>
      </w:pPr>
    </w:p>
    <w:p w:rsidR="00B816B2" w:rsidRDefault="00B816B2" w:rsidP="00B816B2">
      <w:pPr>
        <w:spacing w:after="0"/>
        <w:rPr>
          <w:sz w:val="24"/>
          <w:szCs w:val="24"/>
        </w:rPr>
      </w:pPr>
    </w:p>
    <w:p w:rsidR="00B816B2" w:rsidRDefault="00B816B2" w:rsidP="00B816B2">
      <w:pPr>
        <w:spacing w:after="0"/>
        <w:rPr>
          <w:sz w:val="24"/>
          <w:szCs w:val="24"/>
        </w:rPr>
      </w:pPr>
      <w:r>
        <w:rPr>
          <w:sz w:val="24"/>
          <w:szCs w:val="24"/>
        </w:rPr>
        <w:t xml:space="preserve">Compiled by Andrew Heaton, </w:t>
      </w:r>
    </w:p>
    <w:p w:rsidR="00B816B2" w:rsidRDefault="00B816B2" w:rsidP="00B816B2">
      <w:pPr>
        <w:spacing w:after="0"/>
        <w:rPr>
          <w:sz w:val="24"/>
          <w:szCs w:val="24"/>
        </w:rPr>
      </w:pPr>
      <w:r>
        <w:rPr>
          <w:sz w:val="24"/>
          <w:szCs w:val="24"/>
        </w:rPr>
        <w:t xml:space="preserve">County Recorder for Amphibians and Reptiles, </w:t>
      </w:r>
      <w:r w:rsidR="00BD039A">
        <w:rPr>
          <w:sz w:val="24"/>
          <w:szCs w:val="24"/>
        </w:rPr>
        <w:t>March</w:t>
      </w:r>
      <w:r>
        <w:rPr>
          <w:sz w:val="24"/>
          <w:szCs w:val="24"/>
        </w:rPr>
        <w:t xml:space="preserve"> 201</w:t>
      </w:r>
      <w:r w:rsidR="00C85C0C">
        <w:rPr>
          <w:sz w:val="24"/>
          <w:szCs w:val="24"/>
        </w:rPr>
        <w:t>4</w:t>
      </w:r>
      <w:r>
        <w:rPr>
          <w:sz w:val="24"/>
          <w:szCs w:val="24"/>
        </w:rPr>
        <w:t xml:space="preserve"> </w:t>
      </w:r>
    </w:p>
    <w:p w:rsidR="00BA5C10" w:rsidRDefault="000E7045" w:rsidP="00B816B2">
      <w:pPr>
        <w:rPr>
          <w:sz w:val="24"/>
          <w:szCs w:val="24"/>
        </w:rPr>
      </w:pPr>
      <w:hyperlink r:id="rId6" w:history="1">
        <w:r w:rsidR="00A35133" w:rsidRPr="00BB6811">
          <w:rPr>
            <w:rStyle w:val="Hyperlink"/>
            <w:sz w:val="24"/>
            <w:szCs w:val="24"/>
          </w:rPr>
          <w:t>aheaton@ntlworld.com</w:t>
        </w:r>
      </w:hyperlink>
    </w:p>
    <w:p w:rsidR="00A35133" w:rsidRDefault="00A35133" w:rsidP="00B816B2">
      <w:pPr>
        <w:rPr>
          <w:sz w:val="24"/>
          <w:szCs w:val="24"/>
        </w:rPr>
      </w:pPr>
    </w:p>
    <w:p w:rsidR="004C3B52" w:rsidRDefault="00C85C0C" w:rsidP="00C85C0C">
      <w:r>
        <w:rPr>
          <w:noProof/>
        </w:rPr>
        <w:drawing>
          <wp:inline distT="0" distB="0" distL="0" distR="0">
            <wp:extent cx="1379220" cy="952500"/>
            <wp:effectExtent l="19050" t="0" r="0" b="0"/>
            <wp:docPr id="2" name="Picture 1" descr="C:\Users\Andy\AppData\Local\Microsoft\Windows\Temporary Internet Files\Content.IE5\KM2KHOUJ\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AppData\Local\Microsoft\Windows\Temporary Internet Files\Content.IE5\KM2KHOUJ\dglxasset[1].aspx"/>
                    <pic:cNvPicPr>
                      <a:picLocks noChangeAspect="1" noChangeArrowheads="1"/>
                    </pic:cNvPicPr>
                  </pic:nvPicPr>
                  <pic:blipFill>
                    <a:blip r:embed="rId7" cstate="print"/>
                    <a:srcRect/>
                    <a:stretch>
                      <a:fillRect/>
                    </a:stretch>
                  </pic:blipFill>
                  <pic:spPr bwMode="auto">
                    <a:xfrm>
                      <a:off x="0" y="0"/>
                      <a:ext cx="1379220" cy="9525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828800" cy="1356360"/>
            <wp:effectExtent l="19050" t="0" r="0" b="0"/>
            <wp:docPr id="18" name="Picture 8" descr="C:\Users\Andy\AppData\Local\Microsoft\Windows\Temporary Internet Files\Content.IE5\KM2KHOUJ\MC9003255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AppData\Local\Microsoft\Windows\Temporary Internet Files\Content.IE5\KM2KHOUJ\MC900325574[1].wmf"/>
                    <pic:cNvPicPr>
                      <a:picLocks noChangeAspect="1" noChangeArrowheads="1"/>
                    </pic:cNvPicPr>
                  </pic:nvPicPr>
                  <pic:blipFill>
                    <a:blip r:embed="rId8" cstate="print"/>
                    <a:srcRect/>
                    <a:stretch>
                      <a:fillRect/>
                    </a:stretch>
                  </pic:blipFill>
                  <pic:spPr bwMode="auto">
                    <a:xfrm>
                      <a:off x="0" y="0"/>
                      <a:ext cx="1828800" cy="1356360"/>
                    </a:xfrm>
                    <a:prstGeom prst="rect">
                      <a:avLst/>
                    </a:prstGeom>
                    <a:noFill/>
                    <a:ln w="9525">
                      <a:noFill/>
                      <a:miter lim="800000"/>
                      <a:headEnd/>
                      <a:tailEnd/>
                    </a:ln>
                  </pic:spPr>
                </pic:pic>
              </a:graphicData>
            </a:graphic>
          </wp:inline>
        </w:drawing>
      </w:r>
      <w:r w:rsidR="004C3B52">
        <w:br w:type="page"/>
      </w:r>
    </w:p>
    <w:p w:rsidR="004C3B52" w:rsidRPr="000F7361" w:rsidRDefault="004C3B52" w:rsidP="004C3B52">
      <w:pPr>
        <w:spacing w:after="0"/>
        <w:rPr>
          <w:b/>
          <w:sz w:val="24"/>
          <w:szCs w:val="24"/>
          <w:u w:val="single"/>
        </w:rPr>
      </w:pPr>
      <w:r w:rsidRPr="000F7361">
        <w:rPr>
          <w:b/>
          <w:sz w:val="24"/>
          <w:szCs w:val="24"/>
          <w:u w:val="single"/>
        </w:rPr>
        <w:lastRenderedPageBreak/>
        <w:t>Checklist of Amphibians and Reptiles in Leicestershire and Rutland</w:t>
      </w:r>
    </w:p>
    <w:p w:rsidR="004C3B52" w:rsidRDefault="004C3B52" w:rsidP="004C3B52">
      <w:pPr>
        <w:spacing w:after="0"/>
        <w:rPr>
          <w:sz w:val="24"/>
          <w:szCs w:val="24"/>
        </w:rPr>
      </w:pPr>
    </w:p>
    <w:p w:rsidR="004C3B52" w:rsidRDefault="004C3B52" w:rsidP="004C3B52">
      <w:pPr>
        <w:spacing w:after="0"/>
        <w:rPr>
          <w:sz w:val="24"/>
          <w:szCs w:val="24"/>
        </w:rPr>
      </w:pPr>
      <w:proofErr w:type="gramStart"/>
      <w:r>
        <w:rPr>
          <w:sz w:val="24"/>
          <w:szCs w:val="24"/>
        </w:rPr>
        <w:t>As at May 2013.</w:t>
      </w:r>
      <w:proofErr w:type="gramEnd"/>
    </w:p>
    <w:p w:rsidR="004C3B52" w:rsidRDefault="004C3B52" w:rsidP="004C3B52">
      <w:pPr>
        <w:spacing w:after="0"/>
        <w:rPr>
          <w:sz w:val="24"/>
          <w:szCs w:val="24"/>
        </w:rPr>
      </w:pPr>
      <w:r>
        <w:rPr>
          <w:sz w:val="24"/>
          <w:szCs w:val="24"/>
        </w:rPr>
        <w:t>[ ] = not currently present or no evidence for presence</w:t>
      </w:r>
    </w:p>
    <w:p w:rsidR="004C3B52" w:rsidRDefault="004C3B52" w:rsidP="004C3B52">
      <w:pPr>
        <w:spacing w:after="0"/>
        <w:rPr>
          <w:sz w:val="24"/>
          <w:szCs w:val="24"/>
        </w:rPr>
      </w:pPr>
    </w:p>
    <w:p w:rsidR="004C3B52" w:rsidRPr="000F7361" w:rsidRDefault="004C3B52" w:rsidP="004C3B52">
      <w:pPr>
        <w:spacing w:after="0"/>
        <w:rPr>
          <w:sz w:val="24"/>
          <w:szCs w:val="24"/>
          <w:u w:val="single"/>
        </w:rPr>
      </w:pPr>
      <w:r w:rsidRPr="000F7361">
        <w:rPr>
          <w:sz w:val="24"/>
          <w:szCs w:val="24"/>
          <w:u w:val="single"/>
        </w:rPr>
        <w:t>Amphibians</w:t>
      </w:r>
    </w:p>
    <w:p w:rsidR="004C3B52" w:rsidRDefault="004C3B52" w:rsidP="004C3B52">
      <w:pPr>
        <w:spacing w:after="0"/>
        <w:rPr>
          <w:sz w:val="24"/>
          <w:szCs w:val="24"/>
        </w:rPr>
      </w:pPr>
    </w:p>
    <w:p w:rsidR="004C3B52" w:rsidRPr="005143B6" w:rsidRDefault="004C3B52" w:rsidP="004C3B52">
      <w:pPr>
        <w:spacing w:after="0"/>
      </w:pPr>
      <w:r w:rsidRPr="005143B6">
        <w:rPr>
          <w:b/>
        </w:rPr>
        <w:t>Common Frog</w:t>
      </w:r>
      <w:r w:rsidRPr="005143B6">
        <w:t xml:space="preserve"> </w:t>
      </w:r>
      <w:proofErr w:type="spellStart"/>
      <w:r w:rsidRPr="005143B6">
        <w:rPr>
          <w:i/>
        </w:rPr>
        <w:t>Rana</w:t>
      </w:r>
      <w:proofErr w:type="spellEnd"/>
      <w:r w:rsidRPr="005143B6">
        <w:rPr>
          <w:i/>
        </w:rPr>
        <w:t xml:space="preserve"> </w:t>
      </w:r>
      <w:proofErr w:type="spellStart"/>
      <w:r w:rsidRPr="005143B6">
        <w:rPr>
          <w:i/>
        </w:rPr>
        <w:t>temporaria</w:t>
      </w:r>
      <w:proofErr w:type="spellEnd"/>
    </w:p>
    <w:p w:rsidR="004C3B52" w:rsidRPr="005143B6" w:rsidRDefault="004C3B52" w:rsidP="004C3B52">
      <w:pPr>
        <w:spacing w:after="0"/>
      </w:pPr>
      <w:proofErr w:type="gramStart"/>
      <w:r w:rsidRPr="005143B6">
        <w:t>Native.</w:t>
      </w:r>
      <w:proofErr w:type="gramEnd"/>
      <w:r w:rsidRPr="005143B6">
        <w:t xml:space="preserve"> </w:t>
      </w:r>
      <w:proofErr w:type="gramStart"/>
      <w:r w:rsidRPr="005143B6">
        <w:t>Widespread and common; populations stable.</w:t>
      </w:r>
      <w:proofErr w:type="gramEnd"/>
    </w:p>
    <w:p w:rsidR="004C3B52" w:rsidRPr="005143B6" w:rsidRDefault="004C3B52" w:rsidP="004C3B52">
      <w:pPr>
        <w:spacing w:after="0"/>
      </w:pPr>
    </w:p>
    <w:p w:rsidR="004C3B52" w:rsidRPr="005143B6" w:rsidRDefault="004C3B52" w:rsidP="004C3B52">
      <w:pPr>
        <w:spacing w:after="0"/>
      </w:pPr>
      <w:r w:rsidRPr="005143B6">
        <w:t>[</w:t>
      </w:r>
      <w:r w:rsidRPr="005143B6">
        <w:rPr>
          <w:b/>
        </w:rPr>
        <w:t>Pool Frog</w:t>
      </w:r>
      <w:r w:rsidRPr="005143B6">
        <w:t xml:space="preserve"> </w:t>
      </w:r>
      <w:proofErr w:type="spellStart"/>
      <w:r w:rsidRPr="005143B6">
        <w:rPr>
          <w:i/>
        </w:rPr>
        <w:t>Pelophylax</w:t>
      </w:r>
      <w:proofErr w:type="spellEnd"/>
      <w:r w:rsidRPr="005143B6">
        <w:rPr>
          <w:i/>
        </w:rPr>
        <w:t xml:space="preserve"> </w:t>
      </w:r>
      <w:proofErr w:type="spellStart"/>
      <w:r w:rsidRPr="005143B6">
        <w:rPr>
          <w:i/>
        </w:rPr>
        <w:t>lessonae</w:t>
      </w:r>
      <w:proofErr w:type="spellEnd"/>
      <w:r w:rsidRPr="005143B6">
        <w:t>]</w:t>
      </w:r>
    </w:p>
    <w:p w:rsidR="004C3B52" w:rsidRPr="005143B6" w:rsidRDefault="004C3B52" w:rsidP="004C3B52">
      <w:pPr>
        <w:spacing w:after="0"/>
      </w:pPr>
      <w:proofErr w:type="gramStart"/>
      <w:r>
        <w:t>Native (though probably not in Leicestershire)</w:t>
      </w:r>
      <w:r w:rsidRPr="005143B6">
        <w:t>.</w:t>
      </w:r>
      <w:proofErr w:type="gramEnd"/>
      <w:r w:rsidRPr="005143B6">
        <w:t xml:space="preserve"> </w:t>
      </w:r>
      <w:proofErr w:type="gramStart"/>
      <w:r w:rsidRPr="005143B6">
        <w:t>Reported but no firm evidence.</w:t>
      </w:r>
      <w:proofErr w:type="gramEnd"/>
    </w:p>
    <w:p w:rsidR="004C3B52" w:rsidRPr="005143B6" w:rsidRDefault="004C3B52" w:rsidP="004C3B52">
      <w:pPr>
        <w:spacing w:after="0"/>
      </w:pPr>
    </w:p>
    <w:p w:rsidR="004C3B52" w:rsidRPr="005143B6" w:rsidRDefault="004C3B52" w:rsidP="004C3B52">
      <w:pPr>
        <w:spacing w:after="0"/>
      </w:pPr>
      <w:r w:rsidRPr="005143B6">
        <w:rPr>
          <w:b/>
        </w:rPr>
        <w:t>Marsh Frog</w:t>
      </w:r>
      <w:r w:rsidRPr="005143B6">
        <w:t xml:space="preserve"> </w:t>
      </w:r>
      <w:proofErr w:type="spellStart"/>
      <w:r w:rsidRPr="005143B6">
        <w:rPr>
          <w:i/>
        </w:rPr>
        <w:t>Pelophylax</w:t>
      </w:r>
      <w:proofErr w:type="spellEnd"/>
      <w:r w:rsidRPr="005143B6">
        <w:rPr>
          <w:i/>
        </w:rPr>
        <w:t xml:space="preserve"> </w:t>
      </w:r>
      <w:proofErr w:type="spellStart"/>
      <w:r w:rsidRPr="005143B6">
        <w:rPr>
          <w:i/>
        </w:rPr>
        <w:t>ridibundus</w:t>
      </w:r>
      <w:proofErr w:type="spellEnd"/>
    </w:p>
    <w:p w:rsidR="004C3B52" w:rsidRPr="005143B6" w:rsidRDefault="004C3B52" w:rsidP="004C3B52">
      <w:pPr>
        <w:spacing w:after="0"/>
      </w:pPr>
      <w:proofErr w:type="gramStart"/>
      <w:r w:rsidRPr="005143B6">
        <w:t>Introduction.</w:t>
      </w:r>
      <w:proofErr w:type="gramEnd"/>
      <w:r w:rsidRPr="005143B6">
        <w:t xml:space="preserve"> </w:t>
      </w:r>
      <w:proofErr w:type="gramStart"/>
      <w:r w:rsidRPr="005143B6">
        <w:t>One population at Lakeview fishery near Melton Mowbray.</w:t>
      </w:r>
      <w:proofErr w:type="gramEnd"/>
    </w:p>
    <w:p w:rsidR="004C3B52" w:rsidRPr="005143B6" w:rsidRDefault="004C3B52" w:rsidP="004C3B52">
      <w:pPr>
        <w:spacing w:after="0"/>
      </w:pPr>
    </w:p>
    <w:p w:rsidR="004C3B52" w:rsidRPr="005143B6" w:rsidRDefault="004C3B52" w:rsidP="004C3B52">
      <w:pPr>
        <w:spacing w:after="0"/>
      </w:pPr>
      <w:r w:rsidRPr="005143B6">
        <w:t>[</w:t>
      </w:r>
      <w:r w:rsidRPr="005143B6">
        <w:rPr>
          <w:b/>
        </w:rPr>
        <w:t>European Tree Frog</w:t>
      </w:r>
      <w:r w:rsidRPr="005143B6">
        <w:t xml:space="preserve"> </w:t>
      </w:r>
      <w:proofErr w:type="spellStart"/>
      <w:r w:rsidRPr="005143B6">
        <w:rPr>
          <w:i/>
        </w:rPr>
        <w:t>Hyla</w:t>
      </w:r>
      <w:proofErr w:type="spellEnd"/>
      <w:r w:rsidRPr="005143B6">
        <w:rPr>
          <w:i/>
        </w:rPr>
        <w:t xml:space="preserve"> </w:t>
      </w:r>
      <w:proofErr w:type="spellStart"/>
      <w:r w:rsidRPr="005143B6">
        <w:rPr>
          <w:i/>
        </w:rPr>
        <w:t>arborea</w:t>
      </w:r>
      <w:proofErr w:type="spellEnd"/>
      <w:r w:rsidRPr="005143B6">
        <w:t>]</w:t>
      </w:r>
    </w:p>
    <w:p w:rsidR="004C3B52" w:rsidRPr="005143B6" w:rsidRDefault="004C3B52" w:rsidP="004C3B52">
      <w:pPr>
        <w:spacing w:after="0"/>
      </w:pPr>
      <w:proofErr w:type="gramStart"/>
      <w:r w:rsidRPr="005143B6">
        <w:t>Introduction.</w:t>
      </w:r>
      <w:proofErr w:type="gramEnd"/>
      <w:r w:rsidRPr="005143B6">
        <w:t xml:space="preserve"> </w:t>
      </w:r>
      <w:proofErr w:type="gramStart"/>
      <w:r w:rsidRPr="005143B6">
        <w:t>One record in Leicester in 1985.</w:t>
      </w:r>
      <w:proofErr w:type="gramEnd"/>
    </w:p>
    <w:p w:rsidR="004C3B52" w:rsidRPr="005143B6" w:rsidRDefault="004C3B52" w:rsidP="004C3B52">
      <w:pPr>
        <w:spacing w:after="0"/>
      </w:pPr>
    </w:p>
    <w:p w:rsidR="004C3B52" w:rsidRPr="005143B6" w:rsidRDefault="004C3B52" w:rsidP="004C3B52">
      <w:pPr>
        <w:spacing w:after="0"/>
      </w:pPr>
      <w:r w:rsidRPr="005143B6">
        <w:t>[</w:t>
      </w:r>
      <w:r w:rsidRPr="005143B6">
        <w:rPr>
          <w:b/>
        </w:rPr>
        <w:t>American Bullfrog</w:t>
      </w:r>
      <w:r w:rsidRPr="005143B6">
        <w:t xml:space="preserve"> </w:t>
      </w:r>
      <w:proofErr w:type="spellStart"/>
      <w:r w:rsidRPr="005143B6">
        <w:rPr>
          <w:i/>
        </w:rPr>
        <w:t>Lithobates</w:t>
      </w:r>
      <w:proofErr w:type="spellEnd"/>
      <w:r w:rsidRPr="005143B6">
        <w:rPr>
          <w:i/>
        </w:rPr>
        <w:t xml:space="preserve"> </w:t>
      </w:r>
      <w:proofErr w:type="spellStart"/>
      <w:r w:rsidRPr="005143B6">
        <w:rPr>
          <w:i/>
        </w:rPr>
        <w:t>catesbeianus</w:t>
      </w:r>
      <w:proofErr w:type="spellEnd"/>
      <w:r w:rsidRPr="005143B6">
        <w:t>]</w:t>
      </w:r>
    </w:p>
    <w:p w:rsidR="004C3B52" w:rsidRPr="005143B6" w:rsidRDefault="004C3B52" w:rsidP="004C3B52">
      <w:pPr>
        <w:spacing w:after="0"/>
      </w:pPr>
      <w:proofErr w:type="gramStart"/>
      <w:r w:rsidRPr="005143B6">
        <w:t>Introduction.</w:t>
      </w:r>
      <w:proofErr w:type="gramEnd"/>
      <w:r w:rsidRPr="005143B6">
        <w:t xml:space="preserve"> </w:t>
      </w:r>
      <w:proofErr w:type="gramStart"/>
      <w:r w:rsidRPr="005143B6">
        <w:t>Reported but no firm evidence.</w:t>
      </w:r>
      <w:proofErr w:type="gramEnd"/>
    </w:p>
    <w:p w:rsidR="004C3B52" w:rsidRPr="005143B6" w:rsidRDefault="004C3B52" w:rsidP="004C3B52">
      <w:pPr>
        <w:spacing w:after="0"/>
      </w:pPr>
    </w:p>
    <w:p w:rsidR="004C3B52" w:rsidRPr="005143B6" w:rsidRDefault="004C3B52" w:rsidP="004C3B52">
      <w:pPr>
        <w:spacing w:after="0"/>
      </w:pPr>
      <w:r w:rsidRPr="005143B6">
        <w:rPr>
          <w:b/>
        </w:rPr>
        <w:t>Common Toad</w:t>
      </w:r>
      <w:r w:rsidRPr="005143B6">
        <w:t xml:space="preserve"> </w:t>
      </w:r>
      <w:proofErr w:type="spellStart"/>
      <w:r w:rsidRPr="005143B6">
        <w:rPr>
          <w:i/>
        </w:rPr>
        <w:t>Bufo</w:t>
      </w:r>
      <w:proofErr w:type="spellEnd"/>
      <w:r w:rsidRPr="005143B6">
        <w:rPr>
          <w:i/>
        </w:rPr>
        <w:t xml:space="preserve"> </w:t>
      </w:r>
      <w:proofErr w:type="spellStart"/>
      <w:r w:rsidRPr="005143B6">
        <w:rPr>
          <w:i/>
        </w:rPr>
        <w:t>bufo</w:t>
      </w:r>
      <w:proofErr w:type="spellEnd"/>
    </w:p>
    <w:p w:rsidR="004C3B52" w:rsidRPr="005143B6" w:rsidRDefault="004C3B52" w:rsidP="004C3B52">
      <w:pPr>
        <w:spacing w:after="0"/>
      </w:pPr>
      <w:proofErr w:type="gramStart"/>
      <w:r w:rsidRPr="005143B6">
        <w:t>Native.</w:t>
      </w:r>
      <w:proofErr w:type="gramEnd"/>
      <w:r w:rsidRPr="005143B6">
        <w:t xml:space="preserve"> </w:t>
      </w:r>
      <w:proofErr w:type="gramStart"/>
      <w:r w:rsidRPr="005143B6">
        <w:t>Widespread and common; no apparent decline in recent times</w:t>
      </w:r>
      <w:r>
        <w:t xml:space="preserve"> </w:t>
      </w:r>
      <w:r w:rsidRPr="005143B6">
        <w:t>(as there has been elsewhere in the Midlands).</w:t>
      </w:r>
      <w:proofErr w:type="gramEnd"/>
      <w:r>
        <w:t xml:space="preserve"> </w:t>
      </w:r>
      <w:proofErr w:type="gramStart"/>
      <w:r w:rsidR="004F64F9">
        <w:t>RDB species.</w:t>
      </w:r>
      <w:proofErr w:type="gramEnd"/>
    </w:p>
    <w:p w:rsidR="004C3B52" w:rsidRPr="005143B6" w:rsidRDefault="004C3B52" w:rsidP="004C3B52">
      <w:pPr>
        <w:spacing w:after="0"/>
      </w:pPr>
    </w:p>
    <w:p w:rsidR="004C3B52" w:rsidRPr="005143B6" w:rsidRDefault="004C3B52" w:rsidP="004C3B52">
      <w:pPr>
        <w:spacing w:after="0"/>
      </w:pPr>
      <w:r w:rsidRPr="005143B6">
        <w:t>[</w:t>
      </w:r>
      <w:proofErr w:type="spellStart"/>
      <w:r w:rsidRPr="005143B6">
        <w:rPr>
          <w:b/>
        </w:rPr>
        <w:t>Natterjack</w:t>
      </w:r>
      <w:proofErr w:type="spellEnd"/>
      <w:r w:rsidRPr="005143B6">
        <w:t xml:space="preserve"> </w:t>
      </w:r>
      <w:proofErr w:type="spellStart"/>
      <w:r w:rsidRPr="005143B6">
        <w:rPr>
          <w:i/>
        </w:rPr>
        <w:t>Epidalea</w:t>
      </w:r>
      <w:proofErr w:type="spellEnd"/>
      <w:r w:rsidRPr="005143B6">
        <w:rPr>
          <w:i/>
        </w:rPr>
        <w:t xml:space="preserve"> </w:t>
      </w:r>
      <w:proofErr w:type="spellStart"/>
      <w:r w:rsidRPr="005143B6">
        <w:rPr>
          <w:i/>
        </w:rPr>
        <w:t>calamita</w:t>
      </w:r>
      <w:proofErr w:type="spellEnd"/>
      <w:r w:rsidRPr="005143B6">
        <w:t>]</w:t>
      </w:r>
    </w:p>
    <w:p w:rsidR="004C3B52" w:rsidRPr="005143B6" w:rsidRDefault="004C3B52" w:rsidP="004C3B52">
      <w:pPr>
        <w:spacing w:after="0"/>
      </w:pPr>
      <w:proofErr w:type="gramStart"/>
      <w:r w:rsidRPr="005143B6">
        <w:t>Native (but probably not in Leicestershire).</w:t>
      </w:r>
      <w:proofErr w:type="gramEnd"/>
      <w:r w:rsidRPr="005143B6">
        <w:t xml:space="preserve"> </w:t>
      </w:r>
      <w:proofErr w:type="gramStart"/>
      <w:r w:rsidRPr="005143B6">
        <w:t>Introduced, before 1889, to the Leicester Museum grounds.</w:t>
      </w:r>
      <w:proofErr w:type="gramEnd"/>
    </w:p>
    <w:p w:rsidR="004C3B52" w:rsidRPr="005143B6" w:rsidRDefault="004C3B52" w:rsidP="004C3B52">
      <w:pPr>
        <w:spacing w:after="0"/>
      </w:pPr>
    </w:p>
    <w:p w:rsidR="004C3B52" w:rsidRPr="005143B6" w:rsidRDefault="004C3B52" w:rsidP="004C3B52">
      <w:pPr>
        <w:spacing w:after="0"/>
      </w:pPr>
      <w:r w:rsidRPr="005143B6">
        <w:rPr>
          <w:b/>
        </w:rPr>
        <w:t>Smooth Newt</w:t>
      </w:r>
      <w:r w:rsidRPr="005143B6">
        <w:t xml:space="preserve"> </w:t>
      </w:r>
      <w:proofErr w:type="spellStart"/>
      <w:r w:rsidRPr="005143B6">
        <w:rPr>
          <w:i/>
        </w:rPr>
        <w:t>Lissotriton</w:t>
      </w:r>
      <w:proofErr w:type="spellEnd"/>
      <w:r w:rsidRPr="005143B6">
        <w:rPr>
          <w:i/>
        </w:rPr>
        <w:t xml:space="preserve"> vulgaris</w:t>
      </w:r>
    </w:p>
    <w:p w:rsidR="004C3B52" w:rsidRPr="005143B6" w:rsidRDefault="004C3B52" w:rsidP="004C3B52">
      <w:pPr>
        <w:spacing w:after="0"/>
      </w:pPr>
      <w:proofErr w:type="gramStart"/>
      <w:r w:rsidRPr="005143B6">
        <w:t>Native.</w:t>
      </w:r>
      <w:proofErr w:type="gramEnd"/>
      <w:r w:rsidRPr="005143B6">
        <w:t xml:space="preserve"> </w:t>
      </w:r>
      <w:proofErr w:type="gramStart"/>
      <w:r w:rsidRPr="005143B6">
        <w:t>Widespread and common; populations stable.</w:t>
      </w:r>
      <w:proofErr w:type="gramEnd"/>
    </w:p>
    <w:p w:rsidR="004C3B52" w:rsidRPr="005143B6" w:rsidRDefault="004C3B52" w:rsidP="004C3B52">
      <w:pPr>
        <w:spacing w:after="0"/>
      </w:pPr>
    </w:p>
    <w:p w:rsidR="004C3B52" w:rsidRPr="005143B6" w:rsidRDefault="004C3B52" w:rsidP="004C3B52">
      <w:pPr>
        <w:spacing w:after="0"/>
      </w:pPr>
      <w:r w:rsidRPr="005143B6">
        <w:rPr>
          <w:b/>
        </w:rPr>
        <w:t>Palmate Newt</w:t>
      </w:r>
      <w:r w:rsidRPr="005143B6">
        <w:t xml:space="preserve"> </w:t>
      </w:r>
      <w:proofErr w:type="spellStart"/>
      <w:r w:rsidRPr="005143B6">
        <w:rPr>
          <w:i/>
        </w:rPr>
        <w:t>Lissotriton</w:t>
      </w:r>
      <w:proofErr w:type="spellEnd"/>
      <w:r w:rsidRPr="005143B6">
        <w:rPr>
          <w:i/>
        </w:rPr>
        <w:t xml:space="preserve"> </w:t>
      </w:r>
      <w:proofErr w:type="spellStart"/>
      <w:r w:rsidRPr="005143B6">
        <w:rPr>
          <w:i/>
        </w:rPr>
        <w:t>helveticus</w:t>
      </w:r>
      <w:proofErr w:type="spellEnd"/>
    </w:p>
    <w:p w:rsidR="004C3B52" w:rsidRPr="005143B6" w:rsidRDefault="004C3B52" w:rsidP="004C3B52">
      <w:pPr>
        <w:spacing w:after="0"/>
      </w:pPr>
      <w:proofErr w:type="gramStart"/>
      <w:r w:rsidRPr="005143B6">
        <w:t>Native.</w:t>
      </w:r>
      <w:proofErr w:type="gramEnd"/>
      <w:r w:rsidRPr="005143B6">
        <w:t xml:space="preserve"> Rare; apparently only one definite current site (Beacon Hill) though it has been reported elsewhere, and has been lost recently from a number of sites.</w:t>
      </w:r>
      <w:r w:rsidR="004F64F9">
        <w:t xml:space="preserve"> RDB species</w:t>
      </w:r>
    </w:p>
    <w:p w:rsidR="004C3B52" w:rsidRPr="005143B6" w:rsidRDefault="004C3B52" w:rsidP="004C3B52">
      <w:pPr>
        <w:spacing w:after="0"/>
      </w:pPr>
    </w:p>
    <w:p w:rsidR="004C3B52" w:rsidRPr="005143B6" w:rsidRDefault="004C3B52" w:rsidP="004C3B52">
      <w:pPr>
        <w:spacing w:after="0"/>
      </w:pPr>
      <w:r w:rsidRPr="005143B6">
        <w:rPr>
          <w:b/>
        </w:rPr>
        <w:t>Great Crested Newt</w:t>
      </w:r>
      <w:r w:rsidRPr="005143B6">
        <w:t xml:space="preserve"> </w:t>
      </w:r>
      <w:proofErr w:type="spellStart"/>
      <w:r w:rsidRPr="005143B6">
        <w:rPr>
          <w:i/>
        </w:rPr>
        <w:t>Triturus</w:t>
      </w:r>
      <w:proofErr w:type="spellEnd"/>
      <w:r w:rsidRPr="005143B6">
        <w:rPr>
          <w:i/>
        </w:rPr>
        <w:t xml:space="preserve"> </w:t>
      </w:r>
      <w:proofErr w:type="spellStart"/>
      <w:r w:rsidRPr="005143B6">
        <w:rPr>
          <w:i/>
        </w:rPr>
        <w:t>cristatus</w:t>
      </w:r>
      <w:proofErr w:type="spellEnd"/>
    </w:p>
    <w:p w:rsidR="004C3B52" w:rsidRPr="005143B6" w:rsidRDefault="004C3B52" w:rsidP="004C3B52">
      <w:pPr>
        <w:spacing w:after="0"/>
      </w:pPr>
      <w:proofErr w:type="gramStart"/>
      <w:r w:rsidRPr="005143B6">
        <w:t>Native.</w:t>
      </w:r>
      <w:proofErr w:type="gramEnd"/>
      <w:r w:rsidRPr="005143B6">
        <w:t xml:space="preserve"> </w:t>
      </w:r>
      <w:proofErr w:type="gramStart"/>
      <w:r w:rsidRPr="005143B6">
        <w:t>Fairly widespread, though nowhere common; some large populations lost to development in recent years.</w:t>
      </w:r>
      <w:proofErr w:type="gramEnd"/>
      <w:r w:rsidR="004F64F9">
        <w:t xml:space="preserve"> RDB species</w:t>
      </w:r>
    </w:p>
    <w:p w:rsidR="004C3B52" w:rsidRPr="005143B6" w:rsidRDefault="004C3B52" w:rsidP="004C3B52">
      <w:pPr>
        <w:spacing w:after="0"/>
      </w:pPr>
    </w:p>
    <w:p w:rsidR="004C3B52" w:rsidRPr="005143B6" w:rsidRDefault="004C3B52" w:rsidP="004C3B52">
      <w:pPr>
        <w:spacing w:after="0"/>
      </w:pPr>
      <w:r w:rsidRPr="005143B6">
        <w:rPr>
          <w:b/>
        </w:rPr>
        <w:t>Alpine Newt</w:t>
      </w:r>
      <w:r w:rsidRPr="005143B6">
        <w:t xml:space="preserve"> </w:t>
      </w:r>
      <w:proofErr w:type="spellStart"/>
      <w:r w:rsidR="00F742B5">
        <w:rPr>
          <w:i/>
        </w:rPr>
        <w:t>Icthyosaura</w:t>
      </w:r>
      <w:proofErr w:type="spellEnd"/>
      <w:r w:rsidRPr="005143B6">
        <w:rPr>
          <w:i/>
        </w:rPr>
        <w:t xml:space="preserve"> </w:t>
      </w:r>
      <w:proofErr w:type="spellStart"/>
      <w:r w:rsidRPr="005143B6">
        <w:rPr>
          <w:i/>
        </w:rPr>
        <w:t>alpestris</w:t>
      </w:r>
      <w:proofErr w:type="spellEnd"/>
    </w:p>
    <w:p w:rsidR="004C3B52" w:rsidRPr="005143B6" w:rsidRDefault="004C3B52" w:rsidP="004C3B52">
      <w:pPr>
        <w:spacing w:after="0"/>
      </w:pPr>
      <w:proofErr w:type="gramStart"/>
      <w:r w:rsidRPr="005143B6">
        <w:t>Introduction.</w:t>
      </w:r>
      <w:proofErr w:type="gramEnd"/>
      <w:r w:rsidRPr="005143B6">
        <w:t xml:space="preserve"> Two populations recorded</w:t>
      </w:r>
      <w:r w:rsidR="00B0475D">
        <w:t>: two gardens in</w:t>
      </w:r>
      <w:r w:rsidRPr="005143B6">
        <w:t xml:space="preserve"> Leicester </w:t>
      </w:r>
      <w:r w:rsidR="00B0475D">
        <w:t>(</w:t>
      </w:r>
      <w:r w:rsidRPr="005143B6">
        <w:t>possibly also in the University of Leicester Botanic Garden</w:t>
      </w:r>
      <w:proofErr w:type="gramStart"/>
      <w:r w:rsidR="00B0475D">
        <w:t>)</w:t>
      </w:r>
      <w:r w:rsidR="000E7045">
        <w:t xml:space="preserve"> </w:t>
      </w:r>
      <w:r w:rsidR="00B0475D" w:rsidRPr="00B0475D">
        <w:t xml:space="preserve"> </w:t>
      </w:r>
      <w:r w:rsidR="00B0475D" w:rsidRPr="005143B6">
        <w:t>and</w:t>
      </w:r>
      <w:proofErr w:type="gramEnd"/>
      <w:r w:rsidR="00B0475D" w:rsidRPr="005143B6">
        <w:t xml:space="preserve"> </w:t>
      </w:r>
      <w:r w:rsidR="001C6C19">
        <w:t xml:space="preserve">at </w:t>
      </w:r>
      <w:r w:rsidR="00B0475D" w:rsidRPr="005143B6">
        <w:t xml:space="preserve">Kirby </w:t>
      </w:r>
      <w:proofErr w:type="spellStart"/>
      <w:r w:rsidR="00B0475D" w:rsidRPr="005143B6">
        <w:t>Muxloe</w:t>
      </w:r>
      <w:proofErr w:type="spellEnd"/>
      <w:r w:rsidR="00B0475D">
        <w:t>.</w:t>
      </w:r>
    </w:p>
    <w:p w:rsidR="004C3B52" w:rsidRDefault="004C3B52" w:rsidP="004C3B52">
      <w:pPr>
        <w:spacing w:after="0"/>
        <w:rPr>
          <w:sz w:val="24"/>
          <w:szCs w:val="24"/>
        </w:rPr>
      </w:pPr>
    </w:p>
    <w:p w:rsidR="004C3B52" w:rsidRPr="00FA3892" w:rsidRDefault="004C3B52" w:rsidP="004C3B52">
      <w:pPr>
        <w:spacing w:after="0"/>
        <w:rPr>
          <w:sz w:val="24"/>
          <w:szCs w:val="24"/>
          <w:u w:val="single"/>
        </w:rPr>
      </w:pPr>
      <w:r w:rsidRPr="00FA3892">
        <w:rPr>
          <w:sz w:val="24"/>
          <w:szCs w:val="24"/>
          <w:u w:val="single"/>
        </w:rPr>
        <w:t>Reptiles</w:t>
      </w:r>
    </w:p>
    <w:p w:rsidR="004C3B52" w:rsidRDefault="004C3B52" w:rsidP="004C3B52">
      <w:pPr>
        <w:spacing w:after="0"/>
        <w:rPr>
          <w:sz w:val="24"/>
          <w:szCs w:val="24"/>
        </w:rPr>
      </w:pPr>
    </w:p>
    <w:p w:rsidR="004C3B52" w:rsidRPr="005143B6" w:rsidRDefault="004C3B52" w:rsidP="004C3B52">
      <w:pPr>
        <w:spacing w:after="0"/>
      </w:pPr>
      <w:r w:rsidRPr="005143B6">
        <w:rPr>
          <w:b/>
        </w:rPr>
        <w:t>Slow-worm</w:t>
      </w:r>
      <w:r w:rsidRPr="005143B6">
        <w:t xml:space="preserve"> </w:t>
      </w:r>
      <w:proofErr w:type="spellStart"/>
      <w:r w:rsidRPr="005143B6">
        <w:rPr>
          <w:i/>
        </w:rPr>
        <w:t>Anguis</w:t>
      </w:r>
      <w:proofErr w:type="spellEnd"/>
      <w:r w:rsidRPr="005143B6">
        <w:rPr>
          <w:i/>
        </w:rPr>
        <w:t xml:space="preserve"> </w:t>
      </w:r>
      <w:proofErr w:type="spellStart"/>
      <w:r w:rsidRPr="005143B6">
        <w:rPr>
          <w:i/>
        </w:rPr>
        <w:t>fragilis</w:t>
      </w:r>
      <w:proofErr w:type="spellEnd"/>
    </w:p>
    <w:p w:rsidR="004C3B52" w:rsidRPr="005143B6" w:rsidRDefault="004C3B52" w:rsidP="004C3B52">
      <w:pPr>
        <w:spacing w:after="0"/>
      </w:pPr>
      <w:proofErr w:type="gramStart"/>
      <w:r w:rsidRPr="005143B6">
        <w:t>Native.</w:t>
      </w:r>
      <w:proofErr w:type="gramEnd"/>
      <w:r w:rsidRPr="005143B6">
        <w:t xml:space="preserve"> </w:t>
      </w:r>
      <w:proofErr w:type="gramStart"/>
      <w:r w:rsidRPr="005143B6">
        <w:t>Uncommon; few scattered records in Charnwood, West Leicestershire and Rutland.</w:t>
      </w:r>
      <w:proofErr w:type="gramEnd"/>
      <w:r w:rsidRPr="005143B6">
        <w:t xml:space="preserve"> </w:t>
      </w:r>
      <w:proofErr w:type="gramStart"/>
      <w:r w:rsidRPr="005143B6">
        <w:t>Possibly under-recorded rather than rare.</w:t>
      </w:r>
      <w:proofErr w:type="gramEnd"/>
      <w:r w:rsidR="004F64F9">
        <w:t xml:space="preserve"> RDB species</w:t>
      </w:r>
    </w:p>
    <w:p w:rsidR="004C3B52" w:rsidRPr="005143B6" w:rsidRDefault="004C3B52" w:rsidP="004C3B52">
      <w:pPr>
        <w:spacing w:after="0"/>
      </w:pPr>
    </w:p>
    <w:p w:rsidR="004C3B52" w:rsidRPr="005143B6" w:rsidRDefault="004C3B52" w:rsidP="004C3B52">
      <w:pPr>
        <w:spacing w:after="0"/>
      </w:pPr>
      <w:r w:rsidRPr="005143B6">
        <w:rPr>
          <w:b/>
        </w:rPr>
        <w:t>Common Lizard</w:t>
      </w:r>
      <w:r w:rsidRPr="005143B6">
        <w:t xml:space="preserve"> </w:t>
      </w:r>
      <w:proofErr w:type="spellStart"/>
      <w:r w:rsidR="000B7099" w:rsidRPr="000B7099">
        <w:rPr>
          <w:i/>
        </w:rPr>
        <w:t>Zootoca</w:t>
      </w:r>
      <w:proofErr w:type="spellEnd"/>
      <w:r w:rsidRPr="005143B6">
        <w:rPr>
          <w:i/>
        </w:rPr>
        <w:t xml:space="preserve"> vivipara</w:t>
      </w:r>
    </w:p>
    <w:p w:rsidR="004C3B52" w:rsidRPr="005143B6" w:rsidRDefault="004C3B52" w:rsidP="004C3B52">
      <w:pPr>
        <w:spacing w:after="0"/>
      </w:pPr>
      <w:proofErr w:type="gramStart"/>
      <w:r w:rsidRPr="005143B6">
        <w:t>Native.</w:t>
      </w:r>
      <w:proofErr w:type="gramEnd"/>
      <w:r w:rsidRPr="005143B6">
        <w:t xml:space="preserve"> Uncommon; records concentrated in Charnwood Forest, East Rutland and the Moira area of North West Leicestershire; odd records elsewhere, and new sites keep turning up.</w:t>
      </w:r>
      <w:r w:rsidR="004F64F9" w:rsidRPr="004F64F9">
        <w:t xml:space="preserve"> </w:t>
      </w:r>
      <w:r w:rsidR="004F64F9">
        <w:t>RDB species</w:t>
      </w:r>
    </w:p>
    <w:p w:rsidR="004C3B52" w:rsidRPr="005143B6" w:rsidRDefault="004C3B52" w:rsidP="004C3B52">
      <w:pPr>
        <w:spacing w:after="0"/>
      </w:pPr>
    </w:p>
    <w:p w:rsidR="004C3B52" w:rsidRPr="005143B6" w:rsidRDefault="004C3B52" w:rsidP="004C3B52">
      <w:pPr>
        <w:spacing w:after="0"/>
      </w:pPr>
      <w:r w:rsidRPr="005143B6">
        <w:t>[</w:t>
      </w:r>
      <w:r w:rsidRPr="005143B6">
        <w:rPr>
          <w:b/>
        </w:rPr>
        <w:t>Sand Lizard</w:t>
      </w:r>
      <w:r w:rsidRPr="005143B6">
        <w:t xml:space="preserve"> </w:t>
      </w:r>
      <w:proofErr w:type="spellStart"/>
      <w:r w:rsidRPr="005143B6">
        <w:rPr>
          <w:i/>
        </w:rPr>
        <w:t>Lacerta</w:t>
      </w:r>
      <w:proofErr w:type="spellEnd"/>
      <w:r w:rsidRPr="005143B6">
        <w:rPr>
          <w:i/>
        </w:rPr>
        <w:t xml:space="preserve"> </w:t>
      </w:r>
      <w:proofErr w:type="spellStart"/>
      <w:r w:rsidRPr="005143B6">
        <w:rPr>
          <w:i/>
        </w:rPr>
        <w:t>agilis</w:t>
      </w:r>
      <w:proofErr w:type="spellEnd"/>
      <w:r w:rsidRPr="005143B6">
        <w:t>]</w:t>
      </w:r>
    </w:p>
    <w:p w:rsidR="004C3B52" w:rsidRPr="005143B6" w:rsidRDefault="004C3B52" w:rsidP="004C3B52">
      <w:pPr>
        <w:spacing w:after="0"/>
      </w:pPr>
      <w:proofErr w:type="gramStart"/>
      <w:r w:rsidRPr="005143B6">
        <w:t xml:space="preserve">Native (but probably not </w:t>
      </w:r>
      <w:r>
        <w:t>in</w:t>
      </w:r>
      <w:r w:rsidRPr="005143B6">
        <w:t xml:space="preserve"> Leicestershire).</w:t>
      </w:r>
      <w:proofErr w:type="gramEnd"/>
      <w:r>
        <w:t xml:space="preserve"> </w:t>
      </w:r>
      <w:proofErr w:type="gramStart"/>
      <w:r w:rsidRPr="005143B6">
        <w:t>Reported as formerly present in the Victoria Co</w:t>
      </w:r>
      <w:r>
        <w:t>unty History 1907,</w:t>
      </w:r>
      <w:r w:rsidRPr="005143B6">
        <w:t xml:space="preserve"> but no firm evidence given.</w:t>
      </w:r>
      <w:proofErr w:type="gramEnd"/>
    </w:p>
    <w:p w:rsidR="004C3B52" w:rsidRPr="005143B6" w:rsidRDefault="004C3B52" w:rsidP="004C3B52">
      <w:pPr>
        <w:spacing w:after="0"/>
      </w:pPr>
    </w:p>
    <w:p w:rsidR="004C3B52" w:rsidRPr="005143B6" w:rsidRDefault="004C3B52" w:rsidP="004C3B52">
      <w:pPr>
        <w:spacing w:after="0"/>
      </w:pPr>
      <w:r w:rsidRPr="005143B6">
        <w:rPr>
          <w:b/>
        </w:rPr>
        <w:t>Grass Snake</w:t>
      </w:r>
      <w:r w:rsidRPr="005143B6">
        <w:t xml:space="preserve"> </w:t>
      </w:r>
      <w:proofErr w:type="spellStart"/>
      <w:r w:rsidRPr="005143B6">
        <w:rPr>
          <w:i/>
        </w:rPr>
        <w:t>Natrix</w:t>
      </w:r>
      <w:proofErr w:type="spellEnd"/>
      <w:r w:rsidRPr="005143B6">
        <w:rPr>
          <w:i/>
        </w:rPr>
        <w:t xml:space="preserve"> </w:t>
      </w:r>
      <w:proofErr w:type="spellStart"/>
      <w:r w:rsidRPr="005143B6">
        <w:rPr>
          <w:i/>
        </w:rPr>
        <w:t>natrix</w:t>
      </w:r>
      <w:proofErr w:type="spellEnd"/>
    </w:p>
    <w:p w:rsidR="004C3B52" w:rsidRPr="005143B6" w:rsidRDefault="004C3B52" w:rsidP="004C3B52">
      <w:pPr>
        <w:spacing w:after="0"/>
      </w:pPr>
      <w:proofErr w:type="gramStart"/>
      <w:r w:rsidRPr="005143B6">
        <w:t>Native.</w:t>
      </w:r>
      <w:proofErr w:type="gramEnd"/>
      <w:r w:rsidRPr="005143B6">
        <w:t xml:space="preserve"> </w:t>
      </w:r>
      <w:proofErr w:type="gramStart"/>
      <w:r w:rsidRPr="005143B6">
        <w:t>Widespread and fairly common, recorded particularly in river valleys</w:t>
      </w:r>
      <w:r>
        <w:t xml:space="preserve"> (especially the Soar and </w:t>
      </w:r>
      <w:proofErr w:type="spellStart"/>
      <w:r>
        <w:t>Wreake</w:t>
      </w:r>
      <w:proofErr w:type="spellEnd"/>
      <w:r>
        <w:t>)</w:t>
      </w:r>
      <w:r w:rsidRPr="005143B6">
        <w:t>, along canals</w:t>
      </w:r>
      <w:r>
        <w:t xml:space="preserve"> (Ashby, Grand Union)</w:t>
      </w:r>
      <w:r w:rsidRPr="005143B6">
        <w:t xml:space="preserve"> and around Rutland Water.</w:t>
      </w:r>
      <w:proofErr w:type="gramEnd"/>
      <w:r w:rsidR="004F64F9" w:rsidRPr="004F64F9">
        <w:t xml:space="preserve"> </w:t>
      </w:r>
      <w:r w:rsidR="004F64F9">
        <w:t xml:space="preserve">RDB species </w:t>
      </w:r>
    </w:p>
    <w:p w:rsidR="004C3B52" w:rsidRPr="005143B6" w:rsidRDefault="004C3B52" w:rsidP="004C3B52">
      <w:pPr>
        <w:spacing w:after="0"/>
      </w:pPr>
    </w:p>
    <w:p w:rsidR="004C3B52" w:rsidRPr="005143B6" w:rsidRDefault="004C3B52" w:rsidP="004C3B52">
      <w:pPr>
        <w:spacing w:after="0"/>
      </w:pPr>
      <w:r w:rsidRPr="005143B6">
        <w:rPr>
          <w:b/>
        </w:rPr>
        <w:t>Adder</w:t>
      </w:r>
      <w:r w:rsidRPr="005143B6">
        <w:t xml:space="preserve"> </w:t>
      </w:r>
      <w:proofErr w:type="spellStart"/>
      <w:r w:rsidRPr="005143B6">
        <w:rPr>
          <w:i/>
        </w:rPr>
        <w:t>Vipera</w:t>
      </w:r>
      <w:proofErr w:type="spellEnd"/>
      <w:r w:rsidRPr="005143B6">
        <w:rPr>
          <w:i/>
        </w:rPr>
        <w:t xml:space="preserve"> </w:t>
      </w:r>
      <w:proofErr w:type="spellStart"/>
      <w:r w:rsidRPr="005143B6">
        <w:rPr>
          <w:i/>
        </w:rPr>
        <w:t>berus</w:t>
      </w:r>
      <w:proofErr w:type="spellEnd"/>
    </w:p>
    <w:p w:rsidR="004C3B52" w:rsidRPr="005143B6" w:rsidRDefault="004C3B52" w:rsidP="004C3B52">
      <w:pPr>
        <w:spacing w:after="0"/>
      </w:pPr>
      <w:proofErr w:type="gramStart"/>
      <w:r w:rsidRPr="005143B6">
        <w:t>Native.</w:t>
      </w:r>
      <w:proofErr w:type="gramEnd"/>
      <w:r w:rsidRPr="005143B6">
        <w:t xml:space="preserve"> Rare; only two definite populations (</w:t>
      </w:r>
      <w:proofErr w:type="spellStart"/>
      <w:r w:rsidRPr="005143B6">
        <w:t>Bradgate</w:t>
      </w:r>
      <w:proofErr w:type="spellEnd"/>
      <w:r w:rsidRPr="005143B6">
        <w:t xml:space="preserve"> and </w:t>
      </w:r>
      <w:proofErr w:type="spellStart"/>
      <w:r w:rsidRPr="005143B6">
        <w:t>Ketton</w:t>
      </w:r>
      <w:proofErr w:type="spellEnd"/>
      <w:r>
        <w:t>)</w:t>
      </w:r>
      <w:r w:rsidRPr="005143B6">
        <w:t>; occasional re</w:t>
      </w:r>
      <w:r>
        <w:t>p</w:t>
      </w:r>
      <w:r w:rsidRPr="005143B6">
        <w:t>or</w:t>
      </w:r>
      <w:r>
        <w:t>t</w:t>
      </w:r>
      <w:r w:rsidRPr="005143B6">
        <w:t>s from elsewhere are often misidentifications</w:t>
      </w:r>
      <w:r>
        <w:t xml:space="preserve">, though there are suggestions of small populations at </w:t>
      </w:r>
      <w:proofErr w:type="spellStart"/>
      <w:r w:rsidR="001C6C19">
        <w:t>Oadby</w:t>
      </w:r>
      <w:proofErr w:type="spellEnd"/>
      <w:r w:rsidR="001C6C19">
        <w:t xml:space="preserve">, </w:t>
      </w:r>
      <w:proofErr w:type="spellStart"/>
      <w:r>
        <w:t>Launde</w:t>
      </w:r>
      <w:proofErr w:type="spellEnd"/>
      <w:r>
        <w:t xml:space="preserve"> and </w:t>
      </w:r>
      <w:proofErr w:type="spellStart"/>
      <w:r>
        <w:t>Shawell</w:t>
      </w:r>
      <w:proofErr w:type="spellEnd"/>
      <w:r w:rsidRPr="005143B6">
        <w:t>.</w:t>
      </w:r>
      <w:r w:rsidR="004F64F9">
        <w:t xml:space="preserve"> RDB species</w:t>
      </w:r>
    </w:p>
    <w:p w:rsidR="004C3B52" w:rsidRPr="005143B6" w:rsidRDefault="004C3B52" w:rsidP="004C3B52">
      <w:pPr>
        <w:spacing w:after="0"/>
      </w:pPr>
    </w:p>
    <w:p w:rsidR="004C3B52" w:rsidRPr="005143B6" w:rsidRDefault="004C3B52" w:rsidP="004C3B52">
      <w:pPr>
        <w:spacing w:after="0"/>
      </w:pPr>
      <w:proofErr w:type="gramStart"/>
      <w:r w:rsidRPr="005143B6">
        <w:t>[</w:t>
      </w:r>
      <w:proofErr w:type="spellStart"/>
      <w:r w:rsidRPr="005143B6">
        <w:rPr>
          <w:b/>
        </w:rPr>
        <w:t>Kingsnake</w:t>
      </w:r>
      <w:proofErr w:type="spellEnd"/>
      <w:r w:rsidRPr="005143B6">
        <w:t xml:space="preserve"> </w:t>
      </w:r>
      <w:proofErr w:type="spellStart"/>
      <w:r w:rsidRPr="005143B6">
        <w:rPr>
          <w:i/>
        </w:rPr>
        <w:t>Lampropeltis</w:t>
      </w:r>
      <w:proofErr w:type="spellEnd"/>
      <w:r w:rsidRPr="005143B6">
        <w:rPr>
          <w:i/>
        </w:rPr>
        <w:t xml:space="preserve"> sp</w:t>
      </w:r>
      <w:r w:rsidRPr="005143B6">
        <w:t>.]</w:t>
      </w:r>
      <w:proofErr w:type="gramEnd"/>
    </w:p>
    <w:p w:rsidR="004C3B52" w:rsidRPr="005143B6" w:rsidRDefault="004C3B52" w:rsidP="004C3B52">
      <w:pPr>
        <w:spacing w:after="0"/>
      </w:pPr>
      <w:proofErr w:type="gramStart"/>
      <w:r w:rsidRPr="005143B6">
        <w:t>Introduction.</w:t>
      </w:r>
      <w:proofErr w:type="gramEnd"/>
      <w:r w:rsidRPr="005143B6">
        <w:t xml:space="preserve"> </w:t>
      </w:r>
      <w:proofErr w:type="gramStart"/>
      <w:r w:rsidRPr="005143B6">
        <w:t>One reco</w:t>
      </w:r>
      <w:r>
        <w:t>r</w:t>
      </w:r>
      <w:r w:rsidRPr="005143B6">
        <w:t>d from a garden in Wing in 1995.</w:t>
      </w:r>
      <w:proofErr w:type="gramEnd"/>
    </w:p>
    <w:p w:rsidR="004C3B52" w:rsidRPr="005143B6" w:rsidRDefault="004C3B52" w:rsidP="004C3B52">
      <w:pPr>
        <w:spacing w:after="0"/>
      </w:pPr>
    </w:p>
    <w:p w:rsidR="004C3B52" w:rsidRPr="005143B6" w:rsidRDefault="004C3B52" w:rsidP="004C3B52">
      <w:pPr>
        <w:spacing w:after="0"/>
      </w:pPr>
      <w:r w:rsidRPr="005143B6">
        <w:rPr>
          <w:b/>
        </w:rPr>
        <w:t>Red-eared Terrapin</w:t>
      </w:r>
      <w:r w:rsidRPr="005143B6">
        <w:t xml:space="preserve"> </w:t>
      </w:r>
      <w:proofErr w:type="spellStart"/>
      <w:r w:rsidRPr="005143B6">
        <w:rPr>
          <w:i/>
        </w:rPr>
        <w:t>Trachemys</w:t>
      </w:r>
      <w:proofErr w:type="spellEnd"/>
      <w:r w:rsidRPr="005143B6">
        <w:rPr>
          <w:i/>
        </w:rPr>
        <w:t xml:space="preserve"> </w:t>
      </w:r>
      <w:proofErr w:type="spellStart"/>
      <w:r w:rsidRPr="005143B6">
        <w:rPr>
          <w:i/>
        </w:rPr>
        <w:t>scripta</w:t>
      </w:r>
      <w:proofErr w:type="spellEnd"/>
      <w:r w:rsidRPr="005143B6">
        <w:rPr>
          <w:i/>
        </w:rPr>
        <w:t xml:space="preserve"> </w:t>
      </w:r>
      <w:proofErr w:type="spellStart"/>
      <w:r w:rsidRPr="005143B6">
        <w:rPr>
          <w:i/>
        </w:rPr>
        <w:t>elegans</w:t>
      </w:r>
      <w:proofErr w:type="spellEnd"/>
    </w:p>
    <w:p w:rsidR="004C3B52" w:rsidRPr="005143B6" w:rsidRDefault="004C3B52" w:rsidP="004C3B52">
      <w:pPr>
        <w:spacing w:after="0"/>
      </w:pPr>
      <w:proofErr w:type="gramStart"/>
      <w:r w:rsidRPr="005143B6">
        <w:t>Introduction.</w:t>
      </w:r>
      <w:proofErr w:type="gramEnd"/>
      <w:r w:rsidRPr="005143B6">
        <w:t xml:space="preserve"> Occasional records, mainly of single animals (</w:t>
      </w:r>
      <w:proofErr w:type="spellStart"/>
      <w:r w:rsidRPr="005143B6">
        <w:t>eg</w:t>
      </w:r>
      <w:proofErr w:type="spellEnd"/>
      <w:r w:rsidRPr="005143B6">
        <w:t xml:space="preserve"> </w:t>
      </w:r>
      <w:proofErr w:type="spellStart"/>
      <w:r w:rsidRPr="005143B6">
        <w:t>Cossington</w:t>
      </w:r>
      <w:proofErr w:type="spellEnd"/>
      <w:r w:rsidRPr="005143B6">
        <w:t xml:space="preserve">, Ashby Canal, </w:t>
      </w:r>
      <w:proofErr w:type="spellStart"/>
      <w:r w:rsidRPr="005143B6">
        <w:t>Blackbrook</w:t>
      </w:r>
      <w:proofErr w:type="spellEnd"/>
      <w:r w:rsidRPr="005143B6">
        <w:t xml:space="preserve"> Reservoir, </w:t>
      </w:r>
      <w:proofErr w:type="spellStart"/>
      <w:r w:rsidRPr="005143B6">
        <w:t>Eyebrook</w:t>
      </w:r>
      <w:proofErr w:type="spellEnd"/>
      <w:r w:rsidRPr="005143B6">
        <w:t xml:space="preserve"> Reservoir) and larger numbers of up to 5 (</w:t>
      </w:r>
      <w:proofErr w:type="spellStart"/>
      <w:r w:rsidRPr="005143B6">
        <w:t>Groby</w:t>
      </w:r>
      <w:proofErr w:type="spellEnd"/>
      <w:r w:rsidRPr="005143B6">
        <w:t xml:space="preserve"> Pool).</w:t>
      </w:r>
    </w:p>
    <w:p w:rsidR="004C3B52" w:rsidRPr="005143B6" w:rsidRDefault="004C3B52" w:rsidP="004C3B52">
      <w:pPr>
        <w:spacing w:after="0"/>
      </w:pPr>
    </w:p>
    <w:p w:rsidR="004C3B52" w:rsidRPr="005143B6" w:rsidRDefault="004C3B52" w:rsidP="004C3B52">
      <w:pPr>
        <w:spacing w:after="0"/>
      </w:pPr>
      <w:r w:rsidRPr="00EF5BD0">
        <w:t>[</w:t>
      </w:r>
      <w:r w:rsidRPr="005143B6">
        <w:rPr>
          <w:b/>
        </w:rPr>
        <w:t>Alligator</w:t>
      </w:r>
      <w:r w:rsidRPr="005143B6">
        <w:t xml:space="preserve"> </w:t>
      </w:r>
      <w:proofErr w:type="spellStart"/>
      <w:r w:rsidRPr="005143B6">
        <w:rPr>
          <w:i/>
        </w:rPr>
        <w:t>Alligator</w:t>
      </w:r>
      <w:proofErr w:type="spellEnd"/>
      <w:r w:rsidRPr="005143B6">
        <w:rPr>
          <w:i/>
        </w:rPr>
        <w:t xml:space="preserve"> </w:t>
      </w:r>
      <w:proofErr w:type="spellStart"/>
      <w:r w:rsidRPr="005143B6">
        <w:rPr>
          <w:i/>
        </w:rPr>
        <w:t>mississippiensis</w:t>
      </w:r>
      <w:proofErr w:type="spellEnd"/>
      <w:r w:rsidRPr="00EF5BD0">
        <w:t>]</w:t>
      </w:r>
    </w:p>
    <w:p w:rsidR="004C3B52" w:rsidRPr="005143B6" w:rsidRDefault="004C3B52" w:rsidP="004C3B52">
      <w:pPr>
        <w:spacing w:after="0"/>
      </w:pPr>
      <w:proofErr w:type="gramStart"/>
      <w:r w:rsidRPr="005143B6">
        <w:t>Introduction.</w:t>
      </w:r>
      <w:proofErr w:type="gramEnd"/>
      <w:r w:rsidRPr="005143B6">
        <w:t xml:space="preserve"> Press reports in 1964</w:t>
      </w:r>
      <w:r>
        <w:t xml:space="preserve"> </w:t>
      </w:r>
      <w:r w:rsidRPr="005143B6">
        <w:t>of two canal-dwelling alligators in Leicester may be an exaggeration.</w:t>
      </w:r>
    </w:p>
    <w:p w:rsidR="004C3B52" w:rsidRPr="005143B6" w:rsidRDefault="004C3B52" w:rsidP="004C3B52">
      <w:pPr>
        <w:spacing w:after="0"/>
      </w:pPr>
    </w:p>
    <w:p w:rsidR="004C3B52" w:rsidRDefault="004C3B52" w:rsidP="004C3B52">
      <w:pPr>
        <w:spacing w:after="0"/>
        <w:rPr>
          <w:sz w:val="24"/>
          <w:szCs w:val="24"/>
        </w:rPr>
      </w:pPr>
    </w:p>
    <w:p w:rsidR="004C3B52" w:rsidRDefault="004C3B52" w:rsidP="004C3B52">
      <w:pPr>
        <w:spacing w:after="0"/>
        <w:rPr>
          <w:sz w:val="24"/>
          <w:szCs w:val="24"/>
        </w:rPr>
      </w:pPr>
    </w:p>
    <w:p w:rsidR="004C3B52" w:rsidRPr="000F7361" w:rsidRDefault="004C3B52" w:rsidP="004C3B52">
      <w:pPr>
        <w:spacing w:after="0"/>
        <w:rPr>
          <w:sz w:val="24"/>
          <w:szCs w:val="24"/>
        </w:rPr>
      </w:pPr>
    </w:p>
    <w:p w:rsidR="004C3B52" w:rsidRDefault="004C3B52">
      <w:r>
        <w:br w:type="page"/>
      </w:r>
    </w:p>
    <w:p w:rsidR="007B18D6" w:rsidRPr="007B18D6" w:rsidRDefault="007B18D6" w:rsidP="007B18D6">
      <w:pPr>
        <w:rPr>
          <w:b/>
        </w:rPr>
      </w:pPr>
      <w:r>
        <w:rPr>
          <w:b/>
        </w:rPr>
        <w:lastRenderedPageBreak/>
        <w:t>HERPETOFAUNA ATLAS OF LEICESTERSHIRE AND RUTLAND</w:t>
      </w:r>
    </w:p>
    <w:p w:rsidR="007B18D6" w:rsidRDefault="007B18D6" w:rsidP="00F61FB2">
      <w:pPr>
        <w:rPr>
          <w:b/>
          <w:bCs/>
        </w:rPr>
      </w:pPr>
    </w:p>
    <w:p w:rsidR="007B18D6" w:rsidRDefault="007B18D6" w:rsidP="00F61FB2">
      <w:pPr>
        <w:rPr>
          <w:b/>
          <w:bCs/>
        </w:rPr>
      </w:pPr>
    </w:p>
    <w:p w:rsidR="00F61FB2" w:rsidRDefault="00F61FB2" w:rsidP="00F61FB2">
      <w:pPr>
        <w:rPr>
          <w:b/>
          <w:bCs/>
        </w:rPr>
      </w:pPr>
      <w:r w:rsidRPr="00B57FDF">
        <w:rPr>
          <w:b/>
          <w:bCs/>
        </w:rPr>
        <w:t>AMPHIBIANS IN LEICESTERSHIRE AND RUTLAND</w:t>
      </w:r>
      <w:r>
        <w:rPr>
          <w:b/>
          <w:bCs/>
        </w:rPr>
        <w:t xml:space="preserve"> (2012)</w:t>
      </w:r>
    </w:p>
    <w:p w:rsidR="00F61FB2" w:rsidRPr="00B57FDF" w:rsidRDefault="00F61FB2" w:rsidP="00F61FB2">
      <w:r>
        <w:rPr>
          <w:noProof/>
        </w:rPr>
        <w:drawing>
          <wp:inline distT="0" distB="0" distL="0" distR="0">
            <wp:extent cx="3033234" cy="29108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33234" cy="2910840"/>
                    </a:xfrm>
                    <a:prstGeom prst="rect">
                      <a:avLst/>
                    </a:prstGeom>
                    <a:noFill/>
                    <a:ln w="9525">
                      <a:noFill/>
                      <a:miter lim="800000"/>
                      <a:headEnd/>
                      <a:tailEnd/>
                    </a:ln>
                  </pic:spPr>
                </pic:pic>
              </a:graphicData>
            </a:graphic>
          </wp:inline>
        </w:drawing>
      </w:r>
    </w:p>
    <w:p w:rsidR="00FF2A07" w:rsidRDefault="00F61FB2" w:rsidP="00FF2A07">
      <w:pPr>
        <w:spacing w:after="0"/>
      </w:pPr>
      <w:r>
        <w:t xml:space="preserve">Frogs are widespread, even in small ponds in gardens (where they may be more common than out in </w:t>
      </w:r>
      <w:r w:rsidR="00FF2A07">
        <w:t>t</w:t>
      </w:r>
      <w:r>
        <w:t>he countryside).</w:t>
      </w:r>
      <w:r w:rsidR="009A5474" w:rsidRPr="009A5474">
        <w:rPr>
          <w:noProof/>
        </w:rPr>
        <w:t xml:space="preserve"> </w:t>
      </w:r>
    </w:p>
    <w:p w:rsidR="00F61FB2" w:rsidRDefault="00F61FB2" w:rsidP="00F61FB2"/>
    <w:p w:rsidR="00F61FB2" w:rsidRDefault="009A5474" w:rsidP="00F61FB2">
      <w:r>
        <w:rPr>
          <w:noProof/>
        </w:rPr>
        <w:drawing>
          <wp:inline distT="0" distB="0" distL="0" distR="0">
            <wp:extent cx="3009412" cy="2887980"/>
            <wp:effectExtent l="19050" t="0" r="488"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09412" cy="2887980"/>
                    </a:xfrm>
                    <a:prstGeom prst="rect">
                      <a:avLst/>
                    </a:prstGeom>
                    <a:noFill/>
                    <a:ln w="9525">
                      <a:noFill/>
                      <a:miter lim="800000"/>
                      <a:headEnd/>
                      <a:tailEnd/>
                    </a:ln>
                  </pic:spPr>
                </pic:pic>
              </a:graphicData>
            </a:graphic>
          </wp:inline>
        </w:drawing>
      </w:r>
    </w:p>
    <w:p w:rsidR="00F61FB2" w:rsidRDefault="00F61FB2" w:rsidP="00F61FB2">
      <w:r>
        <w:t>Toads are apparently almost as widespread as frogs, though they are more demanding in their requirements, needing larger, deeper ponds to breed in.</w:t>
      </w:r>
    </w:p>
    <w:p w:rsidR="00F61FB2" w:rsidRDefault="00F61FB2" w:rsidP="00F61FB2"/>
    <w:p w:rsidR="00F61FB2" w:rsidRDefault="00F61FB2" w:rsidP="00F61FB2">
      <w:r>
        <w:br w:type="page"/>
      </w:r>
      <w:r>
        <w:rPr>
          <w:noProof/>
        </w:rPr>
        <w:lastRenderedPageBreak/>
        <w:drawing>
          <wp:inline distT="0" distB="0" distL="0" distR="0">
            <wp:extent cx="3255565" cy="3124200"/>
            <wp:effectExtent l="19050" t="0" r="1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255565" cy="3124200"/>
                    </a:xfrm>
                    <a:prstGeom prst="rect">
                      <a:avLst/>
                    </a:prstGeom>
                    <a:noFill/>
                    <a:ln w="9525">
                      <a:noFill/>
                      <a:miter lim="800000"/>
                      <a:headEnd/>
                      <a:tailEnd/>
                    </a:ln>
                  </pic:spPr>
                </pic:pic>
              </a:graphicData>
            </a:graphic>
          </wp:inline>
        </w:drawing>
      </w:r>
    </w:p>
    <w:p w:rsidR="00F61FB2" w:rsidRDefault="00F61FB2" w:rsidP="00F61FB2">
      <w:r>
        <w:t>This gives an exaggerated picture of the distribution: in recent years, palmate newts have only definitely been found at Beacon Hill</w:t>
      </w:r>
      <w:r w:rsidR="00955BB7">
        <w:t xml:space="preserve"> and perhaps t</w:t>
      </w:r>
      <w:r w:rsidR="00BD039A">
        <w:t>hree</w:t>
      </w:r>
      <w:r w:rsidR="00955BB7">
        <w:t xml:space="preserve"> other sites.</w:t>
      </w:r>
      <w:r w:rsidR="001E61A2">
        <w:t xml:space="preserve"> </w:t>
      </w:r>
      <w:proofErr w:type="gramStart"/>
      <w:r w:rsidR="001E61A2">
        <w:t xml:space="preserve">Now named </w:t>
      </w:r>
      <w:proofErr w:type="spellStart"/>
      <w:r w:rsidR="001E61A2" w:rsidRPr="001E61A2">
        <w:rPr>
          <w:i/>
        </w:rPr>
        <w:t>Lissotriton</w:t>
      </w:r>
      <w:proofErr w:type="spellEnd"/>
      <w:r w:rsidR="001E61A2" w:rsidRPr="001E61A2">
        <w:rPr>
          <w:i/>
        </w:rPr>
        <w:t xml:space="preserve"> </w:t>
      </w:r>
      <w:proofErr w:type="spellStart"/>
      <w:r w:rsidR="001E61A2" w:rsidRPr="001E61A2">
        <w:rPr>
          <w:i/>
        </w:rPr>
        <w:t>helveticus</w:t>
      </w:r>
      <w:proofErr w:type="spellEnd"/>
      <w:r w:rsidR="001E61A2">
        <w:t>.</w:t>
      </w:r>
      <w:proofErr w:type="gramEnd"/>
    </w:p>
    <w:p w:rsidR="009A5474" w:rsidRDefault="009A5474" w:rsidP="00F61FB2">
      <w:r>
        <w:rPr>
          <w:noProof/>
        </w:rPr>
        <w:drawing>
          <wp:inline distT="0" distB="0" distL="0" distR="0">
            <wp:extent cx="2826783" cy="271272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26783" cy="2712720"/>
                    </a:xfrm>
                    <a:prstGeom prst="rect">
                      <a:avLst/>
                    </a:prstGeom>
                    <a:noFill/>
                    <a:ln w="9525">
                      <a:noFill/>
                      <a:miter lim="800000"/>
                      <a:headEnd/>
                      <a:tailEnd/>
                    </a:ln>
                  </pic:spPr>
                </pic:pic>
              </a:graphicData>
            </a:graphic>
          </wp:inline>
        </w:drawing>
      </w:r>
    </w:p>
    <w:p w:rsidR="00F61FB2" w:rsidRDefault="00F61FB2" w:rsidP="00F61FB2">
      <w:r>
        <w:t>Smooth newts are a widespread species, even within the city, and they will breed in the smallest ponds. This is another species likely to be found in gardens.</w:t>
      </w:r>
      <w:r w:rsidR="001E61A2">
        <w:t xml:space="preserve"> </w:t>
      </w:r>
      <w:proofErr w:type="gramStart"/>
      <w:r w:rsidR="001E61A2">
        <w:t xml:space="preserve">Now named </w:t>
      </w:r>
      <w:proofErr w:type="spellStart"/>
      <w:r w:rsidR="001E61A2" w:rsidRPr="001E61A2">
        <w:rPr>
          <w:i/>
        </w:rPr>
        <w:t>Lissotriton</w:t>
      </w:r>
      <w:proofErr w:type="spellEnd"/>
      <w:r w:rsidR="001E61A2" w:rsidRPr="001E61A2">
        <w:rPr>
          <w:i/>
        </w:rPr>
        <w:t xml:space="preserve"> vulgaris</w:t>
      </w:r>
      <w:r w:rsidR="001E61A2">
        <w:t>.</w:t>
      </w:r>
      <w:proofErr w:type="gramEnd"/>
    </w:p>
    <w:p w:rsidR="00F61FB2" w:rsidRDefault="00F61FB2" w:rsidP="00F61FB2"/>
    <w:p w:rsidR="00F61FB2" w:rsidRDefault="00F61FB2" w:rsidP="00F61FB2">
      <w:r>
        <w:rPr>
          <w:noProof/>
        </w:rPr>
        <w:lastRenderedPageBreak/>
        <w:drawing>
          <wp:inline distT="0" distB="0" distL="0" distR="0">
            <wp:extent cx="2930008" cy="2811780"/>
            <wp:effectExtent l="19050" t="0" r="3692"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930008" cy="2811780"/>
                    </a:xfrm>
                    <a:prstGeom prst="rect">
                      <a:avLst/>
                    </a:prstGeom>
                    <a:noFill/>
                    <a:ln w="9525">
                      <a:noFill/>
                      <a:miter lim="800000"/>
                      <a:headEnd/>
                      <a:tailEnd/>
                    </a:ln>
                  </pic:spPr>
                </pic:pic>
              </a:graphicData>
            </a:graphic>
          </wp:inline>
        </w:drawing>
      </w:r>
    </w:p>
    <w:p w:rsidR="00F61FB2" w:rsidRDefault="00F61FB2" w:rsidP="00F61FB2">
      <w:r>
        <w:t xml:space="preserve">Great crested newts, a protected species, are widely but fairly sparsely scattered across Leicestershire and </w:t>
      </w:r>
      <w:smartTag w:uri="urn:schemas-microsoft-com:office:smarttags" w:element="City">
        <w:smartTag w:uri="urn:schemas-microsoft-com:office:smarttags" w:element="place">
          <w:r>
            <w:t>Rutland</w:t>
          </w:r>
        </w:smartTag>
      </w:smartTag>
      <w:r>
        <w:t>, with the largest populations in North-West Leicestershire.</w:t>
      </w:r>
    </w:p>
    <w:p w:rsidR="00A35133" w:rsidRDefault="00A35133" w:rsidP="00B816B2"/>
    <w:p w:rsidR="00F61FB2" w:rsidRDefault="00F61FB2" w:rsidP="00B816B2"/>
    <w:p w:rsidR="00F61FB2" w:rsidRDefault="00F61FB2" w:rsidP="00B816B2"/>
    <w:p w:rsidR="00F61FB2" w:rsidRDefault="00F61FB2">
      <w:r>
        <w:br w:type="page"/>
      </w:r>
    </w:p>
    <w:p w:rsidR="00F61FB2" w:rsidRPr="005F0850" w:rsidRDefault="00F61FB2" w:rsidP="00F61FB2">
      <w:pPr>
        <w:rPr>
          <w:b/>
          <w:bCs/>
        </w:rPr>
      </w:pPr>
      <w:r w:rsidRPr="005F0850">
        <w:rPr>
          <w:b/>
          <w:bCs/>
        </w:rPr>
        <w:lastRenderedPageBreak/>
        <w:t>REPTILES IN LEICESTERSHIRE AND RUTLAND</w:t>
      </w:r>
      <w:r>
        <w:rPr>
          <w:b/>
          <w:bCs/>
        </w:rPr>
        <w:t xml:space="preserve"> (2012)</w:t>
      </w:r>
    </w:p>
    <w:p w:rsidR="00F61FB2" w:rsidRDefault="00F61FB2" w:rsidP="00F61FB2"/>
    <w:p w:rsidR="00F61FB2" w:rsidRDefault="00F61FB2" w:rsidP="00F61FB2">
      <w:r>
        <w:rPr>
          <w:noProof/>
        </w:rPr>
        <w:drawing>
          <wp:inline distT="0" distB="0" distL="0" distR="0">
            <wp:extent cx="2953830" cy="283464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cstate="print"/>
                    <a:srcRect/>
                    <a:stretch>
                      <a:fillRect/>
                    </a:stretch>
                  </pic:blipFill>
                  <pic:spPr bwMode="auto">
                    <a:xfrm>
                      <a:off x="0" y="0"/>
                      <a:ext cx="2953830" cy="2834640"/>
                    </a:xfrm>
                    <a:prstGeom prst="rect">
                      <a:avLst/>
                    </a:prstGeom>
                    <a:noFill/>
                    <a:ln w="9525">
                      <a:noFill/>
                      <a:miter lim="800000"/>
                      <a:headEnd/>
                      <a:tailEnd/>
                    </a:ln>
                  </pic:spPr>
                </pic:pic>
              </a:graphicData>
            </a:graphic>
          </wp:inline>
        </w:drawing>
      </w:r>
    </w:p>
    <w:p w:rsidR="00F61FB2" w:rsidRDefault="00F61FB2" w:rsidP="00F61FB2">
      <w:r>
        <w:t xml:space="preserve">Adders are now rare, found only in </w:t>
      </w:r>
      <w:r w:rsidR="00BD039A">
        <w:t>very few</w:t>
      </w:r>
      <w:r>
        <w:t xml:space="preserve"> widely spread populations – the </w:t>
      </w:r>
      <w:proofErr w:type="spellStart"/>
      <w:r>
        <w:t>Bradgate</w:t>
      </w:r>
      <w:proofErr w:type="spellEnd"/>
      <w:r>
        <w:t xml:space="preserve"> area, </w:t>
      </w:r>
      <w:proofErr w:type="spellStart"/>
      <w:r>
        <w:t>Ketton</w:t>
      </w:r>
      <w:proofErr w:type="spellEnd"/>
      <w:r>
        <w:t xml:space="preserve"> Quarry and possibly</w:t>
      </w:r>
      <w:r w:rsidRPr="00056AC7">
        <w:t xml:space="preserve"> </w:t>
      </w:r>
      <w:r w:rsidR="00955BB7">
        <w:t>one</w:t>
      </w:r>
      <w:r w:rsidR="00BD039A">
        <w:t>/two</w:t>
      </w:r>
      <w:r w:rsidR="00955BB7">
        <w:t xml:space="preserve"> other site</w:t>
      </w:r>
      <w:r w:rsidR="00BD039A">
        <w:t>s</w:t>
      </w:r>
      <w:r>
        <w:t>.</w:t>
      </w:r>
    </w:p>
    <w:p w:rsidR="009A5474" w:rsidRDefault="009A5474" w:rsidP="009A5474"/>
    <w:p w:rsidR="009A5474" w:rsidRDefault="009A5474" w:rsidP="00F61FB2">
      <w:r>
        <w:rPr>
          <w:noProof/>
        </w:rPr>
        <w:drawing>
          <wp:inline distT="0" distB="0" distL="0" distR="0">
            <wp:extent cx="2953830" cy="2834640"/>
            <wp:effectExtent l="19050" t="0" r="0" b="0"/>
            <wp:docPr id="1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a:stretch>
                      <a:fillRect/>
                    </a:stretch>
                  </pic:blipFill>
                  <pic:spPr bwMode="auto">
                    <a:xfrm>
                      <a:off x="0" y="0"/>
                      <a:ext cx="2953830" cy="2834640"/>
                    </a:xfrm>
                    <a:prstGeom prst="rect">
                      <a:avLst/>
                    </a:prstGeom>
                    <a:noFill/>
                    <a:ln w="9525">
                      <a:noFill/>
                      <a:miter lim="800000"/>
                      <a:headEnd/>
                      <a:tailEnd/>
                    </a:ln>
                  </pic:spPr>
                </pic:pic>
              </a:graphicData>
            </a:graphic>
          </wp:inline>
        </w:drawing>
      </w:r>
    </w:p>
    <w:p w:rsidR="009A5474" w:rsidRDefault="009A5474" w:rsidP="009A5474">
      <w:r>
        <w:t xml:space="preserve">Grass snakes are widespread, with concentrations of records especially in river valleys (the Soar and </w:t>
      </w:r>
      <w:proofErr w:type="spellStart"/>
      <w:r>
        <w:t>Wreake</w:t>
      </w:r>
      <w:proofErr w:type="spellEnd"/>
      <w:r>
        <w:t>), along canals (</w:t>
      </w:r>
      <w:smartTag w:uri="urn:schemas-microsoft-com:office:smarttags" w:element="place">
        <w:smartTag w:uri="urn:schemas-microsoft-com:office:smarttags" w:element="PlaceName">
          <w:r>
            <w:t>Ashby</w:t>
          </w:r>
        </w:smartTag>
        <w:r>
          <w:t xml:space="preserve"> </w:t>
        </w:r>
        <w:smartTag w:uri="urn:schemas-microsoft-com:office:smarttags" w:element="PlaceType">
          <w:r>
            <w:t>Canal</w:t>
          </w:r>
        </w:smartTag>
      </w:smartTag>
      <w:r>
        <w:t xml:space="preserve"> and </w:t>
      </w:r>
      <w:smartTag w:uri="urn:schemas-microsoft-com:office:smarttags" w:element="place">
        <w:smartTag w:uri="urn:schemas-microsoft-com:office:smarttags" w:element="PlaceName">
          <w:r>
            <w:t>Grand</w:t>
          </w:r>
        </w:smartTag>
        <w:r>
          <w:t xml:space="preserve"> </w:t>
        </w:r>
        <w:smartTag w:uri="urn:schemas-microsoft-com:office:smarttags" w:element="PlaceName">
          <w:r>
            <w:t>Union</w:t>
          </w:r>
        </w:smartTag>
        <w:r>
          <w:t xml:space="preserve"> </w:t>
        </w:r>
        <w:smartTag w:uri="urn:schemas-microsoft-com:office:smarttags" w:element="PlaceType">
          <w:r>
            <w:t>Canal</w:t>
          </w:r>
        </w:smartTag>
      </w:smartTag>
      <w:r>
        <w:t>) and around Rutland Water.</w:t>
      </w:r>
    </w:p>
    <w:p w:rsidR="00F61FB2" w:rsidRDefault="00F61FB2" w:rsidP="00F61FB2">
      <w:r>
        <w:br w:type="page"/>
      </w:r>
    </w:p>
    <w:p w:rsidR="00F61FB2" w:rsidRDefault="00F61FB2" w:rsidP="00F61FB2">
      <w:r>
        <w:rPr>
          <w:noProof/>
        </w:rPr>
        <w:lastRenderedPageBreak/>
        <w:drawing>
          <wp:inline distT="0" distB="0" distL="0" distR="0">
            <wp:extent cx="3009412" cy="2887980"/>
            <wp:effectExtent l="19050" t="0" r="488"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srcRect/>
                    <a:stretch>
                      <a:fillRect/>
                    </a:stretch>
                  </pic:blipFill>
                  <pic:spPr bwMode="auto">
                    <a:xfrm>
                      <a:off x="0" y="0"/>
                      <a:ext cx="3009412" cy="2887980"/>
                    </a:xfrm>
                    <a:prstGeom prst="rect">
                      <a:avLst/>
                    </a:prstGeom>
                    <a:noFill/>
                    <a:ln w="9525">
                      <a:noFill/>
                      <a:miter lim="800000"/>
                      <a:headEnd/>
                      <a:tailEnd/>
                    </a:ln>
                  </pic:spPr>
                </pic:pic>
              </a:graphicData>
            </a:graphic>
          </wp:inline>
        </w:drawing>
      </w:r>
    </w:p>
    <w:p w:rsidR="00F61FB2" w:rsidRDefault="00F61FB2" w:rsidP="00F61FB2">
      <w:r>
        <w:t>Records of slow-worms are rather sparse and widely scattered, with apparently the main concentration in Charnwood Forest. They may be under-recorded.</w:t>
      </w:r>
    </w:p>
    <w:p w:rsidR="009A5474" w:rsidRDefault="009A5474" w:rsidP="00F61FB2"/>
    <w:p w:rsidR="009A5474" w:rsidRDefault="009A5474" w:rsidP="00F61FB2">
      <w:r>
        <w:rPr>
          <w:noProof/>
        </w:rPr>
        <w:drawing>
          <wp:inline distT="0" distB="0" distL="0" distR="0">
            <wp:extent cx="3009412" cy="2887980"/>
            <wp:effectExtent l="19050" t="0" r="488" b="0"/>
            <wp:docPr id="1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cstate="print"/>
                    <a:srcRect/>
                    <a:stretch>
                      <a:fillRect/>
                    </a:stretch>
                  </pic:blipFill>
                  <pic:spPr bwMode="auto">
                    <a:xfrm>
                      <a:off x="0" y="0"/>
                      <a:ext cx="3009412" cy="2887980"/>
                    </a:xfrm>
                    <a:prstGeom prst="rect">
                      <a:avLst/>
                    </a:prstGeom>
                    <a:noFill/>
                    <a:ln w="9525">
                      <a:noFill/>
                      <a:miter lim="800000"/>
                      <a:headEnd/>
                      <a:tailEnd/>
                    </a:ln>
                  </pic:spPr>
                </pic:pic>
              </a:graphicData>
            </a:graphic>
          </wp:inline>
        </w:drawing>
      </w:r>
    </w:p>
    <w:p w:rsidR="009A5474" w:rsidRDefault="009A5474" w:rsidP="009A5474">
      <w:r>
        <w:t xml:space="preserve">Common lizards show concentrations in the </w:t>
      </w:r>
      <w:proofErr w:type="spellStart"/>
      <w:r>
        <w:t>heathy</w:t>
      </w:r>
      <w:proofErr w:type="spellEnd"/>
      <w:r>
        <w:t xml:space="preserve"> areas of Charnwood and Moira and drier habitats in east Rutland. Elsewhere they are rather scarce.</w:t>
      </w:r>
      <w:r w:rsidR="00EB75F0">
        <w:t xml:space="preserve"> </w:t>
      </w:r>
      <w:proofErr w:type="gramStart"/>
      <w:r w:rsidR="00EB75F0">
        <w:t xml:space="preserve">Now named </w:t>
      </w:r>
      <w:proofErr w:type="spellStart"/>
      <w:r w:rsidR="00EB75F0" w:rsidRPr="00EB75F0">
        <w:rPr>
          <w:i/>
        </w:rPr>
        <w:t>Zootoca</w:t>
      </w:r>
      <w:proofErr w:type="spellEnd"/>
      <w:r w:rsidR="00EB75F0" w:rsidRPr="00EB75F0">
        <w:rPr>
          <w:i/>
        </w:rPr>
        <w:t xml:space="preserve"> vivipara</w:t>
      </w:r>
      <w:r w:rsidR="00EB75F0">
        <w:t>.</w:t>
      </w:r>
      <w:proofErr w:type="gramEnd"/>
    </w:p>
    <w:p w:rsidR="00F61FB2" w:rsidRDefault="00F61FB2" w:rsidP="00F61FB2">
      <w:r>
        <w:br w:type="page"/>
      </w:r>
    </w:p>
    <w:p w:rsidR="004F64F9" w:rsidRPr="004D5C09" w:rsidRDefault="00CF7C62" w:rsidP="004F64F9">
      <w:pPr>
        <w:rPr>
          <w:b/>
          <w:sz w:val="24"/>
          <w:szCs w:val="24"/>
        </w:rPr>
      </w:pPr>
      <w:r w:rsidRPr="004D5C09">
        <w:rPr>
          <w:b/>
          <w:sz w:val="24"/>
          <w:szCs w:val="24"/>
        </w:rPr>
        <w:lastRenderedPageBreak/>
        <w:t>REFERENCE LIST</w:t>
      </w:r>
    </w:p>
    <w:p w:rsidR="00CF7C62" w:rsidRDefault="00CF7C62" w:rsidP="00F870F9">
      <w:pPr>
        <w:spacing w:after="0"/>
        <w:rPr>
          <w:b/>
          <w:sz w:val="24"/>
          <w:szCs w:val="24"/>
        </w:rPr>
      </w:pPr>
    </w:p>
    <w:p w:rsidR="00932DF2" w:rsidRPr="00932DF2" w:rsidRDefault="00932DF2" w:rsidP="00F870F9">
      <w:pPr>
        <w:spacing w:after="0"/>
        <w:rPr>
          <w:sz w:val="24"/>
          <w:szCs w:val="24"/>
        </w:rPr>
      </w:pPr>
      <w:r w:rsidRPr="00932DF2">
        <w:rPr>
          <w:sz w:val="24"/>
          <w:szCs w:val="24"/>
        </w:rPr>
        <w:t>Arnold, HR (1995) “Atlas of Amphibians and Reptiles in Britain” JNCC/ITE, 40pp</w:t>
      </w:r>
    </w:p>
    <w:p w:rsidR="00F870F9" w:rsidRPr="004D5C09" w:rsidRDefault="00F870F9" w:rsidP="00F870F9">
      <w:pPr>
        <w:spacing w:after="0"/>
        <w:rPr>
          <w:sz w:val="24"/>
          <w:szCs w:val="24"/>
        </w:rPr>
      </w:pPr>
    </w:p>
    <w:p w:rsidR="00CF7C62" w:rsidRPr="004D5C09" w:rsidRDefault="0013709A" w:rsidP="00F870F9">
      <w:pPr>
        <w:spacing w:after="0"/>
        <w:rPr>
          <w:b/>
          <w:sz w:val="24"/>
          <w:szCs w:val="24"/>
        </w:rPr>
      </w:pPr>
      <w:r>
        <w:rPr>
          <w:sz w:val="24"/>
          <w:szCs w:val="24"/>
        </w:rPr>
        <w:t>Arnold EN</w:t>
      </w:r>
      <w:r w:rsidR="00F870F9" w:rsidRPr="004D5C09">
        <w:rPr>
          <w:sz w:val="24"/>
          <w:szCs w:val="24"/>
        </w:rPr>
        <w:t xml:space="preserve"> &amp; </w:t>
      </w:r>
      <w:proofErr w:type="spellStart"/>
      <w:r w:rsidR="00F870F9" w:rsidRPr="004D5C09">
        <w:rPr>
          <w:sz w:val="24"/>
          <w:szCs w:val="24"/>
        </w:rPr>
        <w:t>Ovend</w:t>
      </w:r>
      <w:r w:rsidR="00932DF2">
        <w:rPr>
          <w:sz w:val="24"/>
          <w:szCs w:val="24"/>
        </w:rPr>
        <w:t>e</w:t>
      </w:r>
      <w:r>
        <w:rPr>
          <w:sz w:val="24"/>
          <w:szCs w:val="24"/>
        </w:rPr>
        <w:t>n</w:t>
      </w:r>
      <w:proofErr w:type="spellEnd"/>
      <w:r>
        <w:rPr>
          <w:sz w:val="24"/>
          <w:szCs w:val="24"/>
        </w:rPr>
        <w:t xml:space="preserve"> DW (2004</w:t>
      </w:r>
      <w:proofErr w:type="gramStart"/>
      <w:r w:rsidR="00F870F9" w:rsidRPr="004D5C09">
        <w:rPr>
          <w:sz w:val="24"/>
          <w:szCs w:val="24"/>
        </w:rPr>
        <w:t>)</w:t>
      </w:r>
      <w:r w:rsidR="00276C4F">
        <w:rPr>
          <w:sz w:val="24"/>
          <w:szCs w:val="24"/>
        </w:rPr>
        <w:t xml:space="preserve"> </w:t>
      </w:r>
      <w:r>
        <w:rPr>
          <w:sz w:val="24"/>
          <w:szCs w:val="24"/>
        </w:rPr>
        <w:t>”</w:t>
      </w:r>
      <w:proofErr w:type="gramEnd"/>
      <w:r w:rsidR="00F870F9" w:rsidRPr="004D5C09">
        <w:rPr>
          <w:sz w:val="24"/>
          <w:szCs w:val="24"/>
        </w:rPr>
        <w:t xml:space="preserve"> Field Guide to the Reptiles and Amphibians </w:t>
      </w:r>
    </w:p>
    <w:p w:rsidR="00FD65DC" w:rsidRPr="004D5C09" w:rsidRDefault="00FD65DC" w:rsidP="00FD65DC">
      <w:pPr>
        <w:spacing w:after="0"/>
        <w:rPr>
          <w:sz w:val="24"/>
          <w:szCs w:val="24"/>
        </w:rPr>
      </w:pPr>
      <w:proofErr w:type="gramStart"/>
      <w:r w:rsidRPr="004D5C09">
        <w:rPr>
          <w:sz w:val="24"/>
          <w:szCs w:val="24"/>
        </w:rPr>
        <w:t>of</w:t>
      </w:r>
      <w:proofErr w:type="gramEnd"/>
      <w:r w:rsidRPr="004D5C09">
        <w:rPr>
          <w:sz w:val="24"/>
          <w:szCs w:val="24"/>
        </w:rPr>
        <w:t xml:space="preserve"> B</w:t>
      </w:r>
      <w:r w:rsidR="0013709A">
        <w:rPr>
          <w:sz w:val="24"/>
          <w:szCs w:val="24"/>
        </w:rPr>
        <w:t>ritain and Europe”, Collins, 288</w:t>
      </w:r>
      <w:r w:rsidRPr="004D5C09">
        <w:rPr>
          <w:sz w:val="24"/>
          <w:szCs w:val="24"/>
        </w:rPr>
        <w:t>pp</w:t>
      </w:r>
    </w:p>
    <w:p w:rsidR="00276C4F" w:rsidRDefault="00276C4F" w:rsidP="00276C4F">
      <w:pPr>
        <w:spacing w:after="0"/>
        <w:rPr>
          <w:sz w:val="24"/>
          <w:szCs w:val="24"/>
        </w:rPr>
      </w:pPr>
    </w:p>
    <w:p w:rsidR="00276C4F" w:rsidRDefault="00276C4F" w:rsidP="00276C4F">
      <w:pPr>
        <w:spacing w:after="0"/>
        <w:rPr>
          <w:sz w:val="24"/>
          <w:szCs w:val="24"/>
        </w:rPr>
      </w:pPr>
      <w:r>
        <w:rPr>
          <w:sz w:val="24"/>
          <w:szCs w:val="24"/>
        </w:rPr>
        <w:t xml:space="preserve">Baker J, </w:t>
      </w:r>
      <w:proofErr w:type="spellStart"/>
      <w:r>
        <w:rPr>
          <w:sz w:val="24"/>
          <w:szCs w:val="24"/>
        </w:rPr>
        <w:t>Beebee</w:t>
      </w:r>
      <w:proofErr w:type="spellEnd"/>
      <w:r>
        <w:rPr>
          <w:sz w:val="24"/>
          <w:szCs w:val="24"/>
        </w:rPr>
        <w:t xml:space="preserve"> T, Buckley J, Gent T and Orchard D (2011) “Amphibian Habitat Management Handbook” ARC, 69pp</w:t>
      </w:r>
    </w:p>
    <w:p w:rsidR="0013709A" w:rsidRDefault="0013709A" w:rsidP="00276C4F">
      <w:pPr>
        <w:spacing w:after="0"/>
        <w:rPr>
          <w:sz w:val="24"/>
          <w:szCs w:val="24"/>
        </w:rPr>
      </w:pPr>
    </w:p>
    <w:p w:rsidR="0013709A" w:rsidRDefault="0013709A" w:rsidP="00276C4F">
      <w:pPr>
        <w:spacing w:after="0"/>
        <w:rPr>
          <w:sz w:val="24"/>
          <w:szCs w:val="24"/>
        </w:rPr>
      </w:pPr>
      <w:proofErr w:type="spellStart"/>
      <w:r>
        <w:rPr>
          <w:sz w:val="24"/>
          <w:szCs w:val="24"/>
        </w:rPr>
        <w:t>Beebee</w:t>
      </w:r>
      <w:proofErr w:type="spellEnd"/>
      <w:r>
        <w:rPr>
          <w:sz w:val="24"/>
          <w:szCs w:val="24"/>
        </w:rPr>
        <w:t xml:space="preserve"> T (2013) “Amphibians and Reptiles” Naturalists’ Handbook 31, Pelagic Publishing, 170pp</w:t>
      </w:r>
    </w:p>
    <w:p w:rsidR="00276C4F" w:rsidRDefault="00276C4F" w:rsidP="00276C4F">
      <w:pPr>
        <w:spacing w:after="0"/>
        <w:rPr>
          <w:sz w:val="24"/>
          <w:szCs w:val="24"/>
        </w:rPr>
      </w:pPr>
    </w:p>
    <w:p w:rsidR="00276C4F" w:rsidRDefault="00276C4F" w:rsidP="00276C4F">
      <w:pPr>
        <w:spacing w:after="0"/>
        <w:rPr>
          <w:sz w:val="24"/>
          <w:szCs w:val="24"/>
        </w:rPr>
      </w:pPr>
      <w:proofErr w:type="spellStart"/>
      <w:r>
        <w:rPr>
          <w:sz w:val="24"/>
          <w:szCs w:val="24"/>
        </w:rPr>
        <w:t>Beebee</w:t>
      </w:r>
      <w:proofErr w:type="spellEnd"/>
      <w:r>
        <w:rPr>
          <w:sz w:val="24"/>
          <w:szCs w:val="24"/>
        </w:rPr>
        <w:t xml:space="preserve"> T and Griffiths R (2000) “Amphibians and Reptiles” HarperCollins (New Naturalist), 270pp</w:t>
      </w:r>
    </w:p>
    <w:p w:rsidR="00276C4F" w:rsidRDefault="00276C4F" w:rsidP="00276C4F">
      <w:pPr>
        <w:spacing w:after="0"/>
        <w:rPr>
          <w:sz w:val="24"/>
          <w:szCs w:val="24"/>
        </w:rPr>
      </w:pPr>
    </w:p>
    <w:p w:rsidR="007B1E74" w:rsidRPr="00915734" w:rsidRDefault="007B1E74" w:rsidP="007B1E74">
      <w:pPr>
        <w:spacing w:after="0" w:line="240" w:lineRule="auto"/>
        <w:rPr>
          <w:rFonts w:eastAsia="Times New Roman" w:cs="Times New Roman"/>
          <w:sz w:val="24"/>
          <w:szCs w:val="24"/>
        </w:rPr>
      </w:pPr>
      <w:r>
        <w:rPr>
          <w:rFonts w:eastAsia="Times New Roman" w:cs="Times New Roman"/>
          <w:sz w:val="24"/>
          <w:szCs w:val="24"/>
        </w:rPr>
        <w:t>Browne M (1907) “Reptiles and Amphibians” in Victoria County History of Leicestershire</w:t>
      </w:r>
    </w:p>
    <w:p w:rsidR="007B1E74" w:rsidRDefault="007B1E74" w:rsidP="00276C4F">
      <w:pPr>
        <w:spacing w:after="0"/>
        <w:rPr>
          <w:sz w:val="24"/>
          <w:szCs w:val="24"/>
        </w:rPr>
      </w:pPr>
    </w:p>
    <w:p w:rsidR="00276C4F" w:rsidRDefault="00276C4F" w:rsidP="00276C4F">
      <w:pPr>
        <w:spacing w:after="0"/>
        <w:rPr>
          <w:sz w:val="24"/>
          <w:szCs w:val="24"/>
        </w:rPr>
      </w:pPr>
      <w:r>
        <w:rPr>
          <w:sz w:val="24"/>
          <w:szCs w:val="24"/>
        </w:rPr>
        <w:t>Edgar P, Foster J and Baker J (2010</w:t>
      </w:r>
      <w:r w:rsidR="0093574F">
        <w:rPr>
          <w:sz w:val="24"/>
          <w:szCs w:val="24"/>
        </w:rPr>
        <w:t>)”</w:t>
      </w:r>
      <w:r>
        <w:rPr>
          <w:sz w:val="24"/>
          <w:szCs w:val="24"/>
        </w:rPr>
        <w:t>Reptile Habitat Management Handbook” ARC, 76pp</w:t>
      </w:r>
    </w:p>
    <w:p w:rsidR="00276C4F" w:rsidRDefault="00276C4F" w:rsidP="00276C4F">
      <w:pPr>
        <w:spacing w:after="0"/>
        <w:rPr>
          <w:sz w:val="24"/>
          <w:szCs w:val="24"/>
        </w:rPr>
      </w:pPr>
    </w:p>
    <w:p w:rsidR="00276C4F" w:rsidRPr="004D5C09" w:rsidRDefault="00276C4F" w:rsidP="00276C4F">
      <w:pPr>
        <w:spacing w:after="0"/>
        <w:rPr>
          <w:sz w:val="24"/>
          <w:szCs w:val="24"/>
        </w:rPr>
      </w:pPr>
      <w:r w:rsidRPr="004D5C09">
        <w:rPr>
          <w:sz w:val="24"/>
          <w:szCs w:val="24"/>
        </w:rPr>
        <w:t>Field Studies Council “Guide to the reptiles and amphibians of Britain and Irel</w:t>
      </w:r>
      <w:r w:rsidR="00932DF2">
        <w:rPr>
          <w:sz w:val="24"/>
          <w:szCs w:val="24"/>
        </w:rPr>
        <w:t>and” (</w:t>
      </w:r>
      <w:r w:rsidR="0013709A">
        <w:rPr>
          <w:sz w:val="24"/>
          <w:szCs w:val="24"/>
        </w:rPr>
        <w:t>2003</w:t>
      </w:r>
      <w:r w:rsidR="00932DF2">
        <w:rPr>
          <w:sz w:val="24"/>
          <w:szCs w:val="24"/>
        </w:rPr>
        <w:t xml:space="preserve">) AIDGAP </w:t>
      </w:r>
    </w:p>
    <w:p w:rsidR="00276C4F" w:rsidRDefault="00276C4F" w:rsidP="00276C4F">
      <w:pPr>
        <w:spacing w:after="0"/>
        <w:rPr>
          <w:sz w:val="24"/>
          <w:szCs w:val="24"/>
        </w:rPr>
      </w:pPr>
    </w:p>
    <w:p w:rsidR="00276C4F" w:rsidRDefault="00276C4F" w:rsidP="00276C4F">
      <w:pPr>
        <w:spacing w:after="0"/>
        <w:rPr>
          <w:sz w:val="24"/>
          <w:szCs w:val="24"/>
        </w:rPr>
      </w:pPr>
      <w:r>
        <w:rPr>
          <w:sz w:val="24"/>
          <w:szCs w:val="24"/>
        </w:rPr>
        <w:t>Gent AR and Gibson SO (</w:t>
      </w:r>
      <w:r w:rsidR="0013709A">
        <w:rPr>
          <w:sz w:val="24"/>
          <w:szCs w:val="24"/>
        </w:rPr>
        <w:t>2012</w:t>
      </w:r>
      <w:r>
        <w:rPr>
          <w:sz w:val="24"/>
          <w:szCs w:val="24"/>
        </w:rPr>
        <w:t>) “Herpetofauna Workers Manual”</w:t>
      </w:r>
      <w:r w:rsidR="0013709A">
        <w:rPr>
          <w:sz w:val="24"/>
          <w:szCs w:val="24"/>
        </w:rPr>
        <w:t xml:space="preserve"> Pelagic Publishing, 152pp</w:t>
      </w:r>
    </w:p>
    <w:p w:rsidR="00202AB5" w:rsidRDefault="00202AB5" w:rsidP="00202AB5">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Heaton A (2012) “Leicestershire and Rutland Red Data Book: Lower Vertebrates (Reptiles, Amphibians, Fish)” Leicestershire and Rutland Wildlife Trust website: </w:t>
      </w:r>
      <w:hyperlink r:id="rId18" w:history="1">
        <w:r w:rsidRPr="00162F3D">
          <w:rPr>
            <w:rStyle w:val="Hyperlink"/>
            <w:rFonts w:eastAsia="Times New Roman" w:cs="Times New Roman"/>
            <w:sz w:val="24"/>
            <w:szCs w:val="24"/>
          </w:rPr>
          <w:t>http://www.lrwt.org.uk/news-events/news/149-leicestershire-and-rutland-rare-species-update/</w:t>
        </w:r>
      </w:hyperlink>
      <w:r>
        <w:rPr>
          <w:rFonts w:eastAsia="Times New Roman" w:cs="Times New Roman"/>
          <w:sz w:val="24"/>
          <w:szCs w:val="24"/>
        </w:rPr>
        <w:t xml:space="preserve"> </w:t>
      </w:r>
    </w:p>
    <w:p w:rsidR="004D5C09" w:rsidRDefault="004D5C09" w:rsidP="00F870F9">
      <w:pPr>
        <w:spacing w:after="0"/>
        <w:rPr>
          <w:sz w:val="24"/>
          <w:szCs w:val="24"/>
        </w:rPr>
      </w:pPr>
      <w:r w:rsidRPr="004D5C09">
        <w:rPr>
          <w:sz w:val="24"/>
          <w:szCs w:val="24"/>
        </w:rPr>
        <w:t xml:space="preserve">Inns, H (2009) “Britain‘s Reptiles and Amphibians”, </w:t>
      </w:r>
      <w:proofErr w:type="spellStart"/>
      <w:r w:rsidRPr="004D5C09">
        <w:rPr>
          <w:sz w:val="24"/>
          <w:szCs w:val="24"/>
        </w:rPr>
        <w:t>Wildguides</w:t>
      </w:r>
      <w:proofErr w:type="spellEnd"/>
      <w:r w:rsidRPr="004D5C09">
        <w:rPr>
          <w:sz w:val="24"/>
          <w:szCs w:val="24"/>
        </w:rPr>
        <w:t>, 164pp</w:t>
      </w:r>
    </w:p>
    <w:p w:rsidR="00955BB7" w:rsidRDefault="00955BB7" w:rsidP="00F870F9">
      <w:pPr>
        <w:spacing w:after="0"/>
        <w:rPr>
          <w:sz w:val="24"/>
          <w:szCs w:val="24"/>
        </w:rPr>
      </w:pPr>
    </w:p>
    <w:p w:rsidR="000D1432" w:rsidRDefault="000D1432" w:rsidP="00F870F9">
      <w:pPr>
        <w:spacing w:after="0"/>
        <w:rPr>
          <w:sz w:val="24"/>
          <w:szCs w:val="24"/>
        </w:rPr>
      </w:pPr>
      <w:proofErr w:type="spellStart"/>
      <w:r>
        <w:rPr>
          <w:sz w:val="24"/>
          <w:szCs w:val="24"/>
        </w:rPr>
        <w:t>K</w:t>
      </w:r>
      <w:r w:rsidR="00932DF2">
        <w:rPr>
          <w:sz w:val="24"/>
          <w:szCs w:val="24"/>
        </w:rPr>
        <w:t>we</w:t>
      </w:r>
      <w:r>
        <w:rPr>
          <w:sz w:val="24"/>
          <w:szCs w:val="24"/>
        </w:rPr>
        <w:t>t</w:t>
      </w:r>
      <w:proofErr w:type="spellEnd"/>
      <w:r>
        <w:rPr>
          <w:sz w:val="24"/>
          <w:szCs w:val="24"/>
        </w:rPr>
        <w:t xml:space="preserve"> A (2009) “New Holland European Reptiles and Amphibians Guide” New Holland, 252pp</w:t>
      </w:r>
    </w:p>
    <w:p w:rsidR="000D1432" w:rsidRDefault="000D1432" w:rsidP="00F870F9">
      <w:pPr>
        <w:spacing w:after="0"/>
        <w:rPr>
          <w:sz w:val="24"/>
          <w:szCs w:val="24"/>
        </w:rPr>
      </w:pPr>
    </w:p>
    <w:p w:rsidR="0093574F" w:rsidRDefault="0093574F">
      <w:pPr>
        <w:rPr>
          <w:sz w:val="24"/>
          <w:szCs w:val="24"/>
        </w:rPr>
      </w:pPr>
      <w:r>
        <w:rPr>
          <w:sz w:val="24"/>
          <w:szCs w:val="24"/>
        </w:rPr>
        <w:br w:type="page"/>
      </w:r>
    </w:p>
    <w:p w:rsidR="00CF7C62" w:rsidRPr="00FD65DC" w:rsidRDefault="00CF7C62" w:rsidP="00F870F9">
      <w:pPr>
        <w:spacing w:after="0"/>
        <w:rPr>
          <w:b/>
          <w:sz w:val="24"/>
          <w:szCs w:val="24"/>
        </w:rPr>
      </w:pPr>
      <w:r w:rsidRPr="00FD65DC">
        <w:rPr>
          <w:b/>
          <w:sz w:val="24"/>
          <w:szCs w:val="24"/>
        </w:rPr>
        <w:lastRenderedPageBreak/>
        <w:t>PLACES TO VISIT</w:t>
      </w:r>
    </w:p>
    <w:p w:rsidR="00D2551B" w:rsidRDefault="00D2551B" w:rsidP="00D2551B">
      <w:pPr>
        <w:spacing w:after="0"/>
      </w:pPr>
    </w:p>
    <w:p w:rsidR="00D2551B" w:rsidRPr="00D2551B" w:rsidRDefault="00D2551B" w:rsidP="00D2551B">
      <w:pPr>
        <w:spacing w:after="0"/>
      </w:pPr>
      <w:r w:rsidRPr="00D2551B">
        <w:t>Beacon Hill</w:t>
      </w:r>
    </w:p>
    <w:p w:rsidR="00D2551B" w:rsidRPr="00D2551B" w:rsidRDefault="009F7F42" w:rsidP="00D2551B">
      <w:pPr>
        <w:spacing w:after="0"/>
      </w:pPr>
      <w:proofErr w:type="gramStart"/>
      <w:r>
        <w:t>Heathland/woodland.</w:t>
      </w:r>
      <w:proofErr w:type="gramEnd"/>
      <w:r w:rsidR="00D2551B" w:rsidRPr="00D2551B">
        <w:t xml:space="preserve"> </w:t>
      </w:r>
      <w:proofErr w:type="gramStart"/>
      <w:r w:rsidR="00D2551B" w:rsidRPr="00D2551B">
        <w:t>L</w:t>
      </w:r>
      <w:r w:rsidR="009D0E42">
        <w:t xml:space="preserve">eicestershire </w:t>
      </w:r>
      <w:r w:rsidR="00D2551B" w:rsidRPr="00D2551B">
        <w:t>C</w:t>
      </w:r>
      <w:r w:rsidR="009D0E42">
        <w:t xml:space="preserve">ounty </w:t>
      </w:r>
      <w:r w:rsidR="00D2551B" w:rsidRPr="00D2551B">
        <w:t>C</w:t>
      </w:r>
      <w:r w:rsidR="009D0E42">
        <w:t>ouncil</w:t>
      </w:r>
      <w:r>
        <w:t>.</w:t>
      </w:r>
      <w:proofErr w:type="gramEnd"/>
      <w:r>
        <w:t xml:space="preserve"> Grid Ref SK510148</w:t>
      </w:r>
    </w:p>
    <w:p w:rsidR="00D2551B" w:rsidRPr="00D2551B" w:rsidRDefault="009F7F42" w:rsidP="00D2551B">
      <w:pPr>
        <w:spacing w:after="0"/>
      </w:pPr>
      <w:r>
        <w:t>Frog, Palmate</w:t>
      </w:r>
      <w:r w:rsidR="00D2551B" w:rsidRPr="00D2551B">
        <w:t xml:space="preserve"> newt, </w:t>
      </w:r>
      <w:r>
        <w:t xml:space="preserve">Smooth newt, Common Lizard, Slow-worm, </w:t>
      </w:r>
      <w:proofErr w:type="gramStart"/>
      <w:r>
        <w:t>Adder(</w:t>
      </w:r>
      <w:proofErr w:type="gramEnd"/>
      <w:r>
        <w:t>?)</w:t>
      </w:r>
    </w:p>
    <w:p w:rsidR="00D2551B" w:rsidRDefault="00D2551B" w:rsidP="00D2551B">
      <w:pPr>
        <w:spacing w:after="0"/>
      </w:pPr>
    </w:p>
    <w:p w:rsidR="00D2551B" w:rsidRPr="00D2551B" w:rsidRDefault="00D2551B" w:rsidP="00D2551B">
      <w:pPr>
        <w:spacing w:after="0"/>
      </w:pPr>
      <w:proofErr w:type="spellStart"/>
      <w:r w:rsidRPr="00D2551B">
        <w:t>Bradgate</w:t>
      </w:r>
      <w:proofErr w:type="spellEnd"/>
      <w:r w:rsidRPr="00D2551B">
        <w:t xml:space="preserve"> Park</w:t>
      </w:r>
    </w:p>
    <w:p w:rsidR="009F7F42" w:rsidRDefault="00D2551B" w:rsidP="00D2551B">
      <w:pPr>
        <w:spacing w:after="0"/>
      </w:pPr>
      <w:proofErr w:type="gramStart"/>
      <w:r w:rsidRPr="00D2551B">
        <w:t>Heathland</w:t>
      </w:r>
      <w:r w:rsidR="009F7F42">
        <w:t>.</w:t>
      </w:r>
      <w:proofErr w:type="gramEnd"/>
      <w:r w:rsidR="009F7F42">
        <w:t xml:space="preserve"> </w:t>
      </w:r>
      <w:proofErr w:type="spellStart"/>
      <w:proofErr w:type="gramStart"/>
      <w:r w:rsidR="009F7F42">
        <w:t>Bradgate</w:t>
      </w:r>
      <w:proofErr w:type="spellEnd"/>
      <w:r w:rsidR="009F7F42">
        <w:t xml:space="preserve"> Park</w:t>
      </w:r>
      <w:r w:rsidRPr="00D2551B">
        <w:t xml:space="preserve"> Trust</w:t>
      </w:r>
      <w:r w:rsidR="009F7F42">
        <w:t>.</w:t>
      </w:r>
      <w:proofErr w:type="gramEnd"/>
      <w:r w:rsidR="009F7F42">
        <w:t xml:space="preserve"> SK530110</w:t>
      </w:r>
    </w:p>
    <w:p w:rsidR="00D2551B" w:rsidRPr="00D2551B" w:rsidRDefault="009F7F42" w:rsidP="00D2551B">
      <w:pPr>
        <w:spacing w:after="0"/>
      </w:pPr>
      <w:r>
        <w:t>Frog, Toad, Palmate</w:t>
      </w:r>
      <w:r w:rsidRPr="00D2551B">
        <w:t xml:space="preserve"> newt, </w:t>
      </w:r>
      <w:r>
        <w:t>Smooth newt, Common Lizard, Slow-worm, Grass Snake, Adder</w:t>
      </w:r>
    </w:p>
    <w:p w:rsidR="00CF7C62" w:rsidRPr="00FD65DC" w:rsidRDefault="00CF7C62" w:rsidP="00F870F9">
      <w:pPr>
        <w:spacing w:after="0"/>
        <w:rPr>
          <w:sz w:val="24"/>
          <w:szCs w:val="24"/>
        </w:rPr>
      </w:pPr>
    </w:p>
    <w:p w:rsidR="00CF7C62" w:rsidRPr="00D2551B" w:rsidRDefault="00FD65DC" w:rsidP="00F870F9">
      <w:pPr>
        <w:spacing w:after="0"/>
      </w:pPr>
      <w:r w:rsidRPr="00D2551B">
        <w:t>Charnwood Lodge</w:t>
      </w:r>
    </w:p>
    <w:p w:rsidR="00FD65DC" w:rsidRPr="00D2551B" w:rsidRDefault="00FD65DC" w:rsidP="00F870F9">
      <w:pPr>
        <w:spacing w:after="0"/>
      </w:pPr>
      <w:proofErr w:type="gramStart"/>
      <w:r w:rsidRPr="00D2551B">
        <w:t>Heath grassland, woodland.</w:t>
      </w:r>
      <w:proofErr w:type="gramEnd"/>
      <w:r w:rsidRPr="00D2551B">
        <w:t xml:space="preserve"> </w:t>
      </w:r>
      <w:proofErr w:type="gramStart"/>
      <w:r w:rsidRPr="00D2551B">
        <w:t>L</w:t>
      </w:r>
      <w:r w:rsidR="009D0E42">
        <w:t xml:space="preserve">eicestershire &amp; </w:t>
      </w:r>
      <w:r w:rsidRPr="00D2551B">
        <w:t>R</w:t>
      </w:r>
      <w:r w:rsidR="009D0E42">
        <w:t xml:space="preserve">utland </w:t>
      </w:r>
      <w:r w:rsidRPr="00D2551B">
        <w:t>W</w:t>
      </w:r>
      <w:r w:rsidR="009D0E42">
        <w:t xml:space="preserve">ildlife </w:t>
      </w:r>
      <w:r w:rsidRPr="00D2551B">
        <w:t>T</w:t>
      </w:r>
      <w:r w:rsidR="009D0E42">
        <w:t>rust</w:t>
      </w:r>
      <w:r w:rsidR="00854B91">
        <w:t>.</w:t>
      </w:r>
      <w:proofErr w:type="gramEnd"/>
      <w:r w:rsidR="00854B91">
        <w:t xml:space="preserve"> SK458155</w:t>
      </w:r>
    </w:p>
    <w:p w:rsidR="00FD65DC" w:rsidRPr="00D2551B" w:rsidRDefault="00FD65DC" w:rsidP="00F870F9">
      <w:pPr>
        <w:spacing w:after="0"/>
      </w:pPr>
      <w:r w:rsidRPr="00D2551B">
        <w:t>Frog, Toad, Great Crested Newt, (Palmate Newt), Smooth Newt, Common Lizard</w:t>
      </w:r>
    </w:p>
    <w:p w:rsidR="00D2551B" w:rsidRPr="00D2551B" w:rsidRDefault="00D2551B" w:rsidP="00D2551B">
      <w:pPr>
        <w:spacing w:after="0"/>
      </w:pPr>
    </w:p>
    <w:p w:rsidR="00D2551B" w:rsidRPr="00D2551B" w:rsidRDefault="00D2551B" w:rsidP="00D2551B">
      <w:pPr>
        <w:spacing w:after="0"/>
      </w:pPr>
      <w:r w:rsidRPr="00D2551B">
        <w:t>Hicks Lodge/Newfield Colliery</w:t>
      </w:r>
    </w:p>
    <w:p w:rsidR="00D2551B" w:rsidRPr="00D2551B" w:rsidRDefault="000E7045" w:rsidP="00D2551B">
      <w:pPr>
        <w:spacing w:after="0"/>
      </w:pPr>
      <w:r>
        <w:t>Woodlan</w:t>
      </w:r>
      <w:bookmarkStart w:id="0" w:name="_GoBack"/>
      <w:bookmarkEnd w:id="0"/>
      <w:r w:rsidR="00D2551B" w:rsidRPr="00D2551B">
        <w:t>d, heathland, grassland</w:t>
      </w:r>
      <w:r w:rsidR="00854B91">
        <w:t>.</w:t>
      </w:r>
      <w:r w:rsidR="00D2551B" w:rsidRPr="00D2551B">
        <w:t xml:space="preserve"> </w:t>
      </w:r>
      <w:proofErr w:type="gramStart"/>
      <w:r w:rsidR="00D2551B" w:rsidRPr="00D2551B">
        <w:t>F</w:t>
      </w:r>
      <w:r w:rsidR="009D0E42">
        <w:t xml:space="preserve">orestry </w:t>
      </w:r>
      <w:r w:rsidR="00D2551B" w:rsidRPr="00D2551B">
        <w:t>C</w:t>
      </w:r>
      <w:r w:rsidR="009D0E42">
        <w:t>ommission</w:t>
      </w:r>
      <w:r w:rsidR="00854B91">
        <w:t>.</w:t>
      </w:r>
      <w:proofErr w:type="gramEnd"/>
      <w:r w:rsidR="00854B91">
        <w:t xml:space="preserve"> SK319155</w:t>
      </w:r>
    </w:p>
    <w:p w:rsidR="00D2551B" w:rsidRPr="00D2551B" w:rsidRDefault="00D2551B" w:rsidP="00D2551B">
      <w:pPr>
        <w:spacing w:after="0"/>
      </w:pPr>
      <w:r w:rsidRPr="00D2551B">
        <w:t xml:space="preserve">Frog, </w:t>
      </w:r>
      <w:r w:rsidR="0056109A">
        <w:t xml:space="preserve">Toad, Smooth Newt, Common Lizard </w:t>
      </w:r>
    </w:p>
    <w:p w:rsidR="00FD65DC" w:rsidRPr="00D2551B" w:rsidRDefault="00FD65DC" w:rsidP="00F870F9">
      <w:pPr>
        <w:spacing w:after="0"/>
      </w:pPr>
    </w:p>
    <w:p w:rsidR="00FD65DC" w:rsidRPr="00D2551B" w:rsidRDefault="00FD65DC" w:rsidP="00F870F9">
      <w:pPr>
        <w:spacing w:after="0"/>
      </w:pPr>
      <w:proofErr w:type="spellStart"/>
      <w:r w:rsidRPr="00D2551B">
        <w:t>Holwell</w:t>
      </w:r>
      <w:proofErr w:type="spellEnd"/>
      <w:r w:rsidRPr="00D2551B">
        <w:t xml:space="preserve"> Reserves</w:t>
      </w:r>
    </w:p>
    <w:p w:rsidR="00FD65DC" w:rsidRPr="00D2551B" w:rsidRDefault="0056109A" w:rsidP="00F870F9">
      <w:pPr>
        <w:spacing w:after="0"/>
      </w:pPr>
      <w:proofErr w:type="gramStart"/>
      <w:r>
        <w:t>Woodland, bare rock,</w:t>
      </w:r>
      <w:r w:rsidR="00FD65DC" w:rsidRPr="00D2551B">
        <w:t xml:space="preserve"> grassland.</w:t>
      </w:r>
      <w:proofErr w:type="gramEnd"/>
      <w:r w:rsidR="00FD65DC" w:rsidRPr="00D2551B">
        <w:t xml:space="preserve"> </w:t>
      </w:r>
      <w:proofErr w:type="gramStart"/>
      <w:r w:rsidR="00FD65DC" w:rsidRPr="00D2551B">
        <w:t>L</w:t>
      </w:r>
      <w:r w:rsidR="009D0E42">
        <w:t xml:space="preserve">eicestershire &amp; </w:t>
      </w:r>
      <w:r w:rsidR="00FD65DC" w:rsidRPr="00D2551B">
        <w:t>R</w:t>
      </w:r>
      <w:r w:rsidR="009D0E42">
        <w:t xml:space="preserve">utland </w:t>
      </w:r>
      <w:r w:rsidR="00FD65DC" w:rsidRPr="00D2551B">
        <w:t>W</w:t>
      </w:r>
      <w:r w:rsidR="009D0E42">
        <w:t xml:space="preserve">ildlife </w:t>
      </w:r>
      <w:r w:rsidR="00FD65DC" w:rsidRPr="00D2551B">
        <w:t>T</w:t>
      </w:r>
      <w:r w:rsidR="009D0E42">
        <w:t>rust</w:t>
      </w:r>
      <w:r>
        <w:t>.</w:t>
      </w:r>
      <w:proofErr w:type="gramEnd"/>
      <w:r>
        <w:t xml:space="preserve"> SK741234</w:t>
      </w:r>
    </w:p>
    <w:p w:rsidR="00FD65DC" w:rsidRPr="00D2551B" w:rsidRDefault="00FD65DC" w:rsidP="00F870F9">
      <w:pPr>
        <w:spacing w:after="0"/>
      </w:pPr>
      <w:r w:rsidRPr="00D2551B">
        <w:t xml:space="preserve">Frog, Great Crested Newt? </w:t>
      </w:r>
      <w:proofErr w:type="gramStart"/>
      <w:r w:rsidRPr="00D2551B">
        <w:t>Palmate Newt?</w:t>
      </w:r>
      <w:proofErr w:type="gramEnd"/>
      <w:r w:rsidRPr="00D2551B">
        <w:t xml:space="preserve"> Smooth Newt, Common Lizard, Grass Snake, Adder</w:t>
      </w:r>
      <w:r w:rsidR="00836233" w:rsidRPr="00D2551B">
        <w:t>?</w:t>
      </w:r>
    </w:p>
    <w:p w:rsidR="00D2551B" w:rsidRDefault="00D2551B" w:rsidP="00D2551B">
      <w:pPr>
        <w:spacing w:after="0"/>
      </w:pPr>
    </w:p>
    <w:p w:rsidR="00D2551B" w:rsidRPr="00D2551B" w:rsidRDefault="00D2551B" w:rsidP="00D2551B">
      <w:pPr>
        <w:spacing w:after="0"/>
      </w:pPr>
      <w:proofErr w:type="spellStart"/>
      <w:r w:rsidRPr="00D2551B">
        <w:t>Ketton</w:t>
      </w:r>
      <w:proofErr w:type="spellEnd"/>
      <w:r w:rsidRPr="00D2551B">
        <w:t xml:space="preserve"> Quarry</w:t>
      </w:r>
    </w:p>
    <w:p w:rsidR="00D2551B" w:rsidRPr="00D2551B" w:rsidRDefault="00D2551B" w:rsidP="00D2551B">
      <w:pPr>
        <w:spacing w:after="0"/>
      </w:pPr>
      <w:proofErr w:type="gramStart"/>
      <w:r w:rsidRPr="00D2551B">
        <w:t>Limestone quarry,</w:t>
      </w:r>
      <w:r w:rsidR="0056109A">
        <w:t xml:space="preserve"> grassland, scrub.</w:t>
      </w:r>
      <w:proofErr w:type="gramEnd"/>
      <w:r w:rsidRPr="00D2551B">
        <w:t xml:space="preserve"> </w:t>
      </w:r>
      <w:proofErr w:type="gramStart"/>
      <w:r w:rsidR="00A43EAB" w:rsidRPr="00D2551B">
        <w:t>L</w:t>
      </w:r>
      <w:r w:rsidR="00A43EAB">
        <w:t xml:space="preserve">eicestershire &amp; </w:t>
      </w:r>
      <w:r w:rsidR="00A43EAB" w:rsidRPr="00D2551B">
        <w:t>R</w:t>
      </w:r>
      <w:r w:rsidR="00A43EAB">
        <w:t xml:space="preserve">utland </w:t>
      </w:r>
      <w:r w:rsidR="00A43EAB" w:rsidRPr="00D2551B">
        <w:t>W</w:t>
      </w:r>
      <w:r w:rsidR="00A43EAB">
        <w:t xml:space="preserve">ildlife </w:t>
      </w:r>
      <w:r w:rsidR="00A43EAB" w:rsidRPr="00D2551B">
        <w:t>T</w:t>
      </w:r>
      <w:r w:rsidR="00A43EAB">
        <w:t>rust</w:t>
      </w:r>
      <w:r w:rsidR="0056109A">
        <w:t>.</w:t>
      </w:r>
      <w:proofErr w:type="gramEnd"/>
      <w:r w:rsidR="0056109A">
        <w:t xml:space="preserve"> SK979053</w:t>
      </w:r>
    </w:p>
    <w:p w:rsidR="00D2551B" w:rsidRPr="00D2551B" w:rsidRDefault="00D2551B" w:rsidP="00D2551B">
      <w:pPr>
        <w:spacing w:after="0"/>
      </w:pPr>
      <w:r w:rsidRPr="00D2551B">
        <w:t>Common Lizard, Grass snake, Adder</w:t>
      </w:r>
    </w:p>
    <w:p w:rsidR="00FD65DC" w:rsidRPr="00D2551B" w:rsidRDefault="00FD65DC" w:rsidP="00F870F9">
      <w:pPr>
        <w:spacing w:after="0"/>
      </w:pPr>
    </w:p>
    <w:p w:rsidR="001E370E" w:rsidRPr="00D2551B" w:rsidRDefault="001E370E" w:rsidP="00F870F9">
      <w:pPr>
        <w:spacing w:after="0"/>
      </w:pPr>
      <w:r w:rsidRPr="00D2551B">
        <w:t>Lucas Marsh</w:t>
      </w:r>
    </w:p>
    <w:p w:rsidR="001E370E" w:rsidRPr="00D2551B" w:rsidRDefault="0056109A" w:rsidP="00F870F9">
      <w:pPr>
        <w:spacing w:after="0"/>
      </w:pPr>
      <w:proofErr w:type="spellStart"/>
      <w:proofErr w:type="gramStart"/>
      <w:r>
        <w:t>Reedbed</w:t>
      </w:r>
      <w:proofErr w:type="spellEnd"/>
      <w:r>
        <w:t>.</w:t>
      </w:r>
      <w:proofErr w:type="gramEnd"/>
      <w:r w:rsidR="001E370E" w:rsidRPr="00D2551B">
        <w:t xml:space="preserve"> </w:t>
      </w:r>
      <w:proofErr w:type="gramStart"/>
      <w:r w:rsidR="00A43EAB" w:rsidRPr="00D2551B">
        <w:t>L</w:t>
      </w:r>
      <w:r w:rsidR="00A43EAB">
        <w:t xml:space="preserve">eicestershire &amp; </w:t>
      </w:r>
      <w:r w:rsidR="00A43EAB" w:rsidRPr="00D2551B">
        <w:t>R</w:t>
      </w:r>
      <w:r w:rsidR="00A43EAB">
        <w:t xml:space="preserve">utland </w:t>
      </w:r>
      <w:r w:rsidR="00A43EAB" w:rsidRPr="00D2551B">
        <w:t>W</w:t>
      </w:r>
      <w:r w:rsidR="00A43EAB">
        <w:t xml:space="preserve">ildlife </w:t>
      </w:r>
      <w:r w:rsidR="00A43EAB" w:rsidRPr="00D2551B">
        <w:t>T</w:t>
      </w:r>
      <w:r w:rsidR="00A43EAB">
        <w:t>rust</w:t>
      </w:r>
      <w:r>
        <w:t>.</w:t>
      </w:r>
      <w:proofErr w:type="gramEnd"/>
      <w:r>
        <w:t xml:space="preserve"> SP620998</w:t>
      </w:r>
    </w:p>
    <w:p w:rsidR="001E370E" w:rsidRPr="00D2551B" w:rsidRDefault="001E370E" w:rsidP="00F870F9">
      <w:pPr>
        <w:spacing w:after="0"/>
      </w:pPr>
      <w:r w:rsidRPr="00D2551B">
        <w:t xml:space="preserve">Frog, Toad, </w:t>
      </w:r>
      <w:r w:rsidR="0056109A">
        <w:t>(</w:t>
      </w:r>
      <w:r w:rsidRPr="00D2551B">
        <w:t xml:space="preserve">Great Crested Newt), </w:t>
      </w:r>
      <w:r w:rsidR="0056109A">
        <w:t>(</w:t>
      </w:r>
      <w:r w:rsidRPr="00D2551B">
        <w:t>Palmate Newt), Smooth Newt, Grass Snake</w:t>
      </w:r>
    </w:p>
    <w:p w:rsidR="001E370E" w:rsidRPr="00D2551B" w:rsidRDefault="001E370E" w:rsidP="00F870F9">
      <w:pPr>
        <w:spacing w:after="0"/>
      </w:pPr>
    </w:p>
    <w:p w:rsidR="00BE7A33" w:rsidRPr="00D2551B" w:rsidRDefault="00BE7A33" w:rsidP="00F870F9">
      <w:pPr>
        <w:spacing w:after="0"/>
      </w:pPr>
      <w:proofErr w:type="spellStart"/>
      <w:r w:rsidRPr="00D2551B">
        <w:t>Merry’s</w:t>
      </w:r>
      <w:proofErr w:type="spellEnd"/>
      <w:r w:rsidRPr="00D2551B">
        <w:t xml:space="preserve"> Meadows</w:t>
      </w:r>
    </w:p>
    <w:p w:rsidR="00BE7A33" w:rsidRPr="00D2551B" w:rsidRDefault="0056109A" w:rsidP="00F870F9">
      <w:pPr>
        <w:spacing w:after="0"/>
      </w:pPr>
      <w:proofErr w:type="gramStart"/>
      <w:r>
        <w:t>Grassland.</w:t>
      </w:r>
      <w:proofErr w:type="gramEnd"/>
      <w:r w:rsidR="00BE7A33" w:rsidRPr="00D2551B">
        <w:t xml:space="preserve"> </w:t>
      </w:r>
      <w:proofErr w:type="gramStart"/>
      <w:r w:rsidR="00A43EAB" w:rsidRPr="00D2551B">
        <w:t>L</w:t>
      </w:r>
      <w:r w:rsidR="00A43EAB">
        <w:t xml:space="preserve">eicestershire &amp; </w:t>
      </w:r>
      <w:r w:rsidR="00A43EAB" w:rsidRPr="00D2551B">
        <w:t>R</w:t>
      </w:r>
      <w:r w:rsidR="00A43EAB">
        <w:t xml:space="preserve">utland </w:t>
      </w:r>
      <w:r w:rsidR="00A43EAB" w:rsidRPr="00D2551B">
        <w:t>W</w:t>
      </w:r>
      <w:r w:rsidR="00A43EAB">
        <w:t xml:space="preserve">ildlife </w:t>
      </w:r>
      <w:r w:rsidR="00A43EAB" w:rsidRPr="00D2551B">
        <w:t>T</w:t>
      </w:r>
      <w:r w:rsidR="00A43EAB">
        <w:t>rust</w:t>
      </w:r>
      <w:r>
        <w:t>.</w:t>
      </w:r>
      <w:proofErr w:type="gramEnd"/>
      <w:r>
        <w:t xml:space="preserve"> SK937157</w:t>
      </w:r>
    </w:p>
    <w:p w:rsidR="00BE7A33" w:rsidRPr="00D2551B" w:rsidRDefault="00BE7A33" w:rsidP="00BE7A33">
      <w:pPr>
        <w:spacing w:after="0"/>
      </w:pPr>
      <w:r w:rsidRPr="00D2551B">
        <w:t>Frog, Toad, Great Crested Newt, Smooth Newt, Slow-worm</w:t>
      </w:r>
    </w:p>
    <w:p w:rsidR="00D2551B" w:rsidRDefault="00D2551B" w:rsidP="00D2551B">
      <w:pPr>
        <w:spacing w:after="0"/>
      </w:pPr>
    </w:p>
    <w:p w:rsidR="00D2551B" w:rsidRPr="00D2551B" w:rsidRDefault="00D2551B" w:rsidP="00D2551B">
      <w:pPr>
        <w:spacing w:after="0"/>
      </w:pPr>
      <w:r w:rsidRPr="00D2551B">
        <w:t xml:space="preserve">New </w:t>
      </w:r>
      <w:proofErr w:type="spellStart"/>
      <w:r w:rsidRPr="00D2551B">
        <w:t>Lount</w:t>
      </w:r>
      <w:proofErr w:type="spellEnd"/>
    </w:p>
    <w:p w:rsidR="00D2551B" w:rsidRPr="00D2551B" w:rsidRDefault="00D2551B" w:rsidP="00D2551B">
      <w:pPr>
        <w:spacing w:after="0"/>
      </w:pPr>
      <w:proofErr w:type="gramStart"/>
      <w:r w:rsidRPr="00D2551B">
        <w:t>Grassland</w:t>
      </w:r>
      <w:r w:rsidR="00FA6770">
        <w:t xml:space="preserve">, </w:t>
      </w:r>
      <w:r w:rsidRPr="00D2551B">
        <w:t>scrub</w:t>
      </w:r>
      <w:r w:rsidR="00FA6770">
        <w:t>.</w:t>
      </w:r>
      <w:proofErr w:type="gramEnd"/>
      <w:r w:rsidRPr="00D2551B">
        <w:t xml:space="preserve"> </w:t>
      </w:r>
      <w:proofErr w:type="gramStart"/>
      <w:r w:rsidRPr="00D2551B">
        <w:t>L</w:t>
      </w:r>
      <w:r w:rsidR="00A43EAB">
        <w:t xml:space="preserve">eicestershire </w:t>
      </w:r>
      <w:r w:rsidRPr="00D2551B">
        <w:t>C</w:t>
      </w:r>
      <w:r w:rsidR="00A43EAB">
        <w:t xml:space="preserve">ounty </w:t>
      </w:r>
      <w:r w:rsidRPr="00D2551B">
        <w:t>C</w:t>
      </w:r>
      <w:r w:rsidR="00A43EAB">
        <w:t>ouncil</w:t>
      </w:r>
      <w:r w:rsidR="00FA6770">
        <w:t>.</w:t>
      </w:r>
      <w:proofErr w:type="gramEnd"/>
      <w:r w:rsidR="00FA6770">
        <w:t xml:space="preserve"> SK398184</w:t>
      </w:r>
    </w:p>
    <w:p w:rsidR="00D2551B" w:rsidRPr="00D2551B" w:rsidRDefault="00D2551B" w:rsidP="00D2551B">
      <w:pPr>
        <w:spacing w:after="0"/>
      </w:pPr>
      <w:r w:rsidRPr="00D2551B">
        <w:t xml:space="preserve">Frog, </w:t>
      </w:r>
      <w:r w:rsidR="00FA6770">
        <w:t xml:space="preserve">Toad, </w:t>
      </w:r>
      <w:r w:rsidRPr="00D2551B">
        <w:t>Great Crested Newt,</w:t>
      </w:r>
      <w:r w:rsidR="00FA6770">
        <w:t xml:space="preserve"> Smooth Newt,</w:t>
      </w:r>
      <w:r w:rsidRPr="00D2551B">
        <w:t xml:space="preserve"> Grass snake</w:t>
      </w:r>
    </w:p>
    <w:p w:rsidR="00BE7A33" w:rsidRPr="00D2551B" w:rsidRDefault="00BE7A33" w:rsidP="00BE7A33">
      <w:pPr>
        <w:spacing w:after="0"/>
      </w:pPr>
    </w:p>
    <w:p w:rsidR="00BE7A33" w:rsidRPr="00D2551B" w:rsidRDefault="00BE7A33" w:rsidP="00BE7A33">
      <w:pPr>
        <w:spacing w:after="0"/>
      </w:pPr>
      <w:r w:rsidRPr="00D2551B">
        <w:t>Rutland Water</w:t>
      </w:r>
    </w:p>
    <w:p w:rsidR="00BE7A33" w:rsidRPr="00D2551B" w:rsidRDefault="00AA1300" w:rsidP="00BE7A33">
      <w:pPr>
        <w:spacing w:after="0"/>
      </w:pPr>
      <w:proofErr w:type="gramStart"/>
      <w:r>
        <w:t>Reservoir.</w:t>
      </w:r>
      <w:proofErr w:type="gramEnd"/>
      <w:r w:rsidR="00BE7A33" w:rsidRPr="00D2551B">
        <w:t xml:space="preserve"> </w:t>
      </w:r>
      <w:proofErr w:type="gramStart"/>
      <w:r w:rsidR="00A43EAB" w:rsidRPr="00D2551B">
        <w:t>L</w:t>
      </w:r>
      <w:r w:rsidR="00A43EAB">
        <w:t xml:space="preserve">eicestershire &amp; </w:t>
      </w:r>
      <w:r w:rsidR="00A43EAB" w:rsidRPr="00D2551B">
        <w:t>R</w:t>
      </w:r>
      <w:r w:rsidR="00A43EAB">
        <w:t xml:space="preserve">utland </w:t>
      </w:r>
      <w:r w:rsidR="00A43EAB" w:rsidRPr="00D2551B">
        <w:t>W</w:t>
      </w:r>
      <w:r w:rsidR="00A43EAB">
        <w:t xml:space="preserve">ildlife </w:t>
      </w:r>
      <w:r w:rsidR="00A43EAB" w:rsidRPr="00D2551B">
        <w:t>T</w:t>
      </w:r>
      <w:r w:rsidR="00A43EAB">
        <w:t>rust</w:t>
      </w:r>
      <w:r>
        <w:t>.</w:t>
      </w:r>
      <w:proofErr w:type="gramEnd"/>
      <w:r>
        <w:t xml:space="preserve"> SK879071</w:t>
      </w:r>
    </w:p>
    <w:p w:rsidR="00BE7A33" w:rsidRPr="00D2551B" w:rsidRDefault="00BE7A33" w:rsidP="00BE7A33">
      <w:pPr>
        <w:spacing w:after="0"/>
      </w:pPr>
      <w:r w:rsidRPr="00D2551B">
        <w:t>Frog, Toad, Great Crested Newt, Smooth Newt, Slow-worm, Grass snake</w:t>
      </w:r>
    </w:p>
    <w:p w:rsidR="00BE7A33" w:rsidRPr="00D2551B" w:rsidRDefault="00BE7A33" w:rsidP="00BE7A33">
      <w:pPr>
        <w:spacing w:after="0"/>
      </w:pPr>
    </w:p>
    <w:p w:rsidR="00BE7A33" w:rsidRPr="00D2551B" w:rsidRDefault="00BE7A33" w:rsidP="00BE7A33">
      <w:pPr>
        <w:spacing w:after="0"/>
      </w:pPr>
      <w:proofErr w:type="spellStart"/>
      <w:r w:rsidRPr="00D2551B">
        <w:t>Ulverscroft</w:t>
      </w:r>
      <w:proofErr w:type="spellEnd"/>
    </w:p>
    <w:p w:rsidR="00BE7A33" w:rsidRPr="00D2551B" w:rsidRDefault="00BE7A33" w:rsidP="00BE7A33">
      <w:pPr>
        <w:spacing w:after="0"/>
      </w:pPr>
      <w:proofErr w:type="gramStart"/>
      <w:r w:rsidRPr="00D2551B">
        <w:t>Heathland</w:t>
      </w:r>
      <w:r w:rsidR="00AA1300">
        <w:t>.,</w:t>
      </w:r>
      <w:proofErr w:type="gramEnd"/>
      <w:r w:rsidR="00AA1300">
        <w:t xml:space="preserve"> woodland.</w:t>
      </w:r>
      <w:r w:rsidR="00A43EAB" w:rsidRPr="00A43EAB">
        <w:t xml:space="preserve"> </w:t>
      </w:r>
      <w:proofErr w:type="gramStart"/>
      <w:r w:rsidR="00A43EAB" w:rsidRPr="00D2551B">
        <w:t>L</w:t>
      </w:r>
      <w:r w:rsidR="00A43EAB">
        <w:t xml:space="preserve">eicestershire &amp; </w:t>
      </w:r>
      <w:r w:rsidR="00A43EAB" w:rsidRPr="00D2551B">
        <w:t>R</w:t>
      </w:r>
      <w:r w:rsidR="00A43EAB">
        <w:t xml:space="preserve">utland </w:t>
      </w:r>
      <w:r w:rsidR="00A43EAB" w:rsidRPr="00D2551B">
        <w:t>W</w:t>
      </w:r>
      <w:r w:rsidR="00A43EAB">
        <w:t xml:space="preserve">ildlife </w:t>
      </w:r>
      <w:r w:rsidR="00A43EAB" w:rsidRPr="00D2551B">
        <w:t>T</w:t>
      </w:r>
      <w:r w:rsidR="00A43EAB">
        <w:t>rust</w:t>
      </w:r>
      <w:r w:rsidR="00AA1300">
        <w:t>.</w:t>
      </w:r>
      <w:proofErr w:type="gramEnd"/>
      <w:r w:rsidR="00AA1300">
        <w:t xml:space="preserve"> SK489124</w:t>
      </w:r>
    </w:p>
    <w:p w:rsidR="00CF7C62" w:rsidRPr="00D2551B" w:rsidRDefault="00BE7A33" w:rsidP="00F870F9">
      <w:pPr>
        <w:spacing w:after="0"/>
      </w:pPr>
      <w:r w:rsidRPr="00D2551B">
        <w:t>Frog, Toad, Smooth Newt, Common Lizard, Slow-worm</w:t>
      </w:r>
    </w:p>
    <w:p w:rsidR="00CF7C62" w:rsidRPr="00321359" w:rsidRDefault="00CF7C62" w:rsidP="00F870F9">
      <w:pPr>
        <w:spacing w:after="0"/>
        <w:rPr>
          <w:b/>
          <w:sz w:val="24"/>
          <w:szCs w:val="24"/>
        </w:rPr>
      </w:pPr>
      <w:r w:rsidRPr="00321359">
        <w:rPr>
          <w:b/>
          <w:sz w:val="24"/>
          <w:szCs w:val="24"/>
        </w:rPr>
        <w:lastRenderedPageBreak/>
        <w:t>CONTACTS</w:t>
      </w:r>
    </w:p>
    <w:p w:rsidR="00321359" w:rsidRPr="00321359" w:rsidRDefault="00321359" w:rsidP="00F870F9">
      <w:pPr>
        <w:spacing w:after="0"/>
        <w:rPr>
          <w:b/>
          <w:sz w:val="24"/>
          <w:szCs w:val="24"/>
        </w:rPr>
      </w:pPr>
    </w:p>
    <w:p w:rsidR="00321359" w:rsidRDefault="00321359" w:rsidP="00F870F9">
      <w:pPr>
        <w:spacing w:after="0"/>
        <w:rPr>
          <w:sz w:val="24"/>
          <w:szCs w:val="24"/>
        </w:rPr>
      </w:pPr>
      <w:r>
        <w:rPr>
          <w:sz w:val="24"/>
          <w:szCs w:val="24"/>
        </w:rPr>
        <w:t>Andrew Heaton</w:t>
      </w:r>
    </w:p>
    <w:p w:rsidR="00321359" w:rsidRDefault="00321359" w:rsidP="00F870F9">
      <w:pPr>
        <w:spacing w:after="0"/>
        <w:rPr>
          <w:sz w:val="24"/>
          <w:szCs w:val="24"/>
        </w:rPr>
      </w:pPr>
      <w:r>
        <w:rPr>
          <w:sz w:val="24"/>
          <w:szCs w:val="24"/>
        </w:rPr>
        <w:t>County Recorder for Amphibians and Reptiles</w:t>
      </w:r>
    </w:p>
    <w:p w:rsidR="00321359" w:rsidRDefault="000E7045" w:rsidP="00F870F9">
      <w:pPr>
        <w:spacing w:after="0"/>
        <w:rPr>
          <w:sz w:val="24"/>
          <w:szCs w:val="24"/>
        </w:rPr>
      </w:pPr>
      <w:hyperlink r:id="rId19" w:history="1">
        <w:r w:rsidR="00321359" w:rsidRPr="00FA3A5E">
          <w:rPr>
            <w:rStyle w:val="Hyperlink"/>
            <w:sz w:val="24"/>
            <w:szCs w:val="24"/>
          </w:rPr>
          <w:t>aheaton@ntlworld.com</w:t>
        </w:r>
      </w:hyperlink>
    </w:p>
    <w:p w:rsidR="00321359" w:rsidRDefault="00321359" w:rsidP="00F870F9">
      <w:pPr>
        <w:spacing w:after="0"/>
        <w:rPr>
          <w:sz w:val="24"/>
          <w:szCs w:val="24"/>
        </w:rPr>
      </w:pPr>
    </w:p>
    <w:p w:rsidR="00321359" w:rsidRDefault="00321359" w:rsidP="00F870F9">
      <w:pPr>
        <w:spacing w:after="0"/>
        <w:rPr>
          <w:sz w:val="24"/>
          <w:szCs w:val="24"/>
        </w:rPr>
      </w:pPr>
      <w:r>
        <w:rPr>
          <w:sz w:val="24"/>
          <w:szCs w:val="24"/>
        </w:rPr>
        <w:t>Neill Talbot</w:t>
      </w:r>
    </w:p>
    <w:p w:rsidR="00321359" w:rsidRDefault="00321359" w:rsidP="00F870F9">
      <w:pPr>
        <w:spacing w:after="0"/>
        <w:rPr>
          <w:sz w:val="24"/>
          <w:szCs w:val="24"/>
        </w:rPr>
      </w:pPr>
      <w:r>
        <w:rPr>
          <w:sz w:val="24"/>
          <w:szCs w:val="24"/>
        </w:rPr>
        <w:t>Senior Conservation Officer, LRWT</w:t>
      </w:r>
    </w:p>
    <w:p w:rsidR="00321359" w:rsidRDefault="000E7045" w:rsidP="00F870F9">
      <w:pPr>
        <w:spacing w:after="0"/>
        <w:rPr>
          <w:sz w:val="24"/>
          <w:szCs w:val="24"/>
        </w:rPr>
      </w:pPr>
      <w:hyperlink r:id="rId20" w:history="1">
        <w:r w:rsidR="00321359" w:rsidRPr="00FA3A5E">
          <w:rPr>
            <w:rStyle w:val="Hyperlink"/>
            <w:sz w:val="24"/>
            <w:szCs w:val="24"/>
          </w:rPr>
          <w:t>ntalbot@lrwt.org.uk</w:t>
        </w:r>
      </w:hyperlink>
      <w:r w:rsidR="00321359">
        <w:rPr>
          <w:sz w:val="24"/>
          <w:szCs w:val="24"/>
        </w:rPr>
        <w:t xml:space="preserve"> </w:t>
      </w:r>
    </w:p>
    <w:p w:rsidR="00321359" w:rsidRPr="00321359" w:rsidRDefault="00321359" w:rsidP="00F870F9">
      <w:pPr>
        <w:spacing w:after="0"/>
        <w:rPr>
          <w:sz w:val="24"/>
          <w:szCs w:val="24"/>
        </w:rPr>
      </w:pPr>
    </w:p>
    <w:p w:rsidR="00CF7C62" w:rsidRPr="00321359" w:rsidRDefault="00321359" w:rsidP="00F870F9">
      <w:pPr>
        <w:spacing w:after="0"/>
        <w:rPr>
          <w:sz w:val="24"/>
          <w:szCs w:val="24"/>
        </w:rPr>
      </w:pPr>
      <w:r w:rsidRPr="00321359">
        <w:rPr>
          <w:sz w:val="24"/>
          <w:szCs w:val="24"/>
        </w:rPr>
        <w:t>David Nicholls</w:t>
      </w:r>
    </w:p>
    <w:p w:rsidR="00321359" w:rsidRPr="00321359" w:rsidRDefault="00321359" w:rsidP="00F870F9">
      <w:pPr>
        <w:spacing w:after="0"/>
        <w:rPr>
          <w:sz w:val="24"/>
          <w:szCs w:val="24"/>
        </w:rPr>
      </w:pPr>
      <w:proofErr w:type="spellStart"/>
      <w:r w:rsidRPr="00321359">
        <w:rPr>
          <w:sz w:val="24"/>
          <w:szCs w:val="24"/>
        </w:rPr>
        <w:t>Natu</w:t>
      </w:r>
      <w:r>
        <w:rPr>
          <w:sz w:val="24"/>
          <w:szCs w:val="24"/>
        </w:rPr>
        <w:t>r</w:t>
      </w:r>
      <w:r w:rsidRPr="00321359">
        <w:rPr>
          <w:sz w:val="24"/>
          <w:szCs w:val="24"/>
        </w:rPr>
        <w:t>espot</w:t>
      </w:r>
      <w:proofErr w:type="spellEnd"/>
    </w:p>
    <w:p w:rsidR="00321359" w:rsidRPr="00321359" w:rsidRDefault="000E7045" w:rsidP="00F870F9">
      <w:pPr>
        <w:spacing w:after="0"/>
        <w:rPr>
          <w:sz w:val="24"/>
          <w:szCs w:val="24"/>
        </w:rPr>
      </w:pPr>
      <w:hyperlink r:id="rId21" w:history="1">
        <w:r w:rsidR="00321359" w:rsidRPr="00321359">
          <w:rPr>
            <w:rStyle w:val="Hyperlink"/>
            <w:sz w:val="24"/>
            <w:szCs w:val="24"/>
          </w:rPr>
          <w:t>dnicholls@naturespot.org.uk</w:t>
        </w:r>
      </w:hyperlink>
      <w:r w:rsidR="00321359" w:rsidRPr="00321359">
        <w:rPr>
          <w:sz w:val="24"/>
          <w:szCs w:val="24"/>
        </w:rPr>
        <w:t xml:space="preserve"> </w:t>
      </w:r>
    </w:p>
    <w:p w:rsidR="00321359" w:rsidRDefault="00321359" w:rsidP="00F870F9">
      <w:pPr>
        <w:spacing w:after="0"/>
        <w:rPr>
          <w:sz w:val="24"/>
          <w:szCs w:val="24"/>
        </w:rPr>
      </w:pPr>
    </w:p>
    <w:p w:rsidR="00321359" w:rsidRDefault="00321359" w:rsidP="00F870F9">
      <w:pPr>
        <w:spacing w:after="0"/>
        <w:rPr>
          <w:sz w:val="24"/>
          <w:szCs w:val="24"/>
        </w:rPr>
      </w:pPr>
      <w:r>
        <w:rPr>
          <w:sz w:val="24"/>
          <w:szCs w:val="24"/>
        </w:rPr>
        <w:t>Dr Rob Oldham</w:t>
      </w:r>
    </w:p>
    <w:p w:rsidR="00321359" w:rsidRDefault="00321359" w:rsidP="00F870F9">
      <w:pPr>
        <w:spacing w:after="0"/>
        <w:rPr>
          <w:sz w:val="24"/>
          <w:szCs w:val="24"/>
        </w:rPr>
      </w:pPr>
      <w:r>
        <w:rPr>
          <w:sz w:val="24"/>
          <w:szCs w:val="24"/>
        </w:rPr>
        <w:t>Formerly De Montfort University</w:t>
      </w:r>
    </w:p>
    <w:p w:rsidR="00321359" w:rsidRDefault="000E7045" w:rsidP="00F870F9">
      <w:pPr>
        <w:spacing w:after="0"/>
        <w:rPr>
          <w:sz w:val="24"/>
          <w:szCs w:val="24"/>
        </w:rPr>
      </w:pPr>
      <w:hyperlink r:id="rId22" w:history="1">
        <w:r w:rsidR="007B1E74" w:rsidRPr="001D553D">
          <w:rPr>
            <w:rStyle w:val="Hyperlink"/>
            <w:sz w:val="24"/>
            <w:szCs w:val="24"/>
          </w:rPr>
          <w:t>rsoldham@yahoo.co.uk</w:t>
        </w:r>
      </w:hyperlink>
      <w:r w:rsidR="007B1E74">
        <w:rPr>
          <w:sz w:val="24"/>
          <w:szCs w:val="24"/>
        </w:rPr>
        <w:t xml:space="preserve"> </w:t>
      </w:r>
    </w:p>
    <w:p w:rsidR="007B1E74" w:rsidRDefault="007B1E74" w:rsidP="00F870F9">
      <w:pPr>
        <w:spacing w:after="0"/>
        <w:rPr>
          <w:sz w:val="24"/>
          <w:szCs w:val="24"/>
        </w:rPr>
      </w:pPr>
    </w:p>
    <w:p w:rsidR="00321359" w:rsidRDefault="00511506" w:rsidP="00F870F9">
      <w:pPr>
        <w:spacing w:after="0"/>
        <w:rPr>
          <w:sz w:val="24"/>
          <w:szCs w:val="24"/>
        </w:rPr>
      </w:pPr>
      <w:r>
        <w:rPr>
          <w:sz w:val="24"/>
          <w:szCs w:val="24"/>
        </w:rPr>
        <w:t xml:space="preserve">Dr </w:t>
      </w:r>
      <w:r w:rsidR="001E59DA">
        <w:rPr>
          <w:sz w:val="24"/>
          <w:szCs w:val="24"/>
        </w:rPr>
        <w:t xml:space="preserve">Charles </w:t>
      </w:r>
      <w:proofErr w:type="spellStart"/>
      <w:r w:rsidR="001E59DA">
        <w:rPr>
          <w:sz w:val="24"/>
          <w:szCs w:val="24"/>
        </w:rPr>
        <w:t>Gallimore</w:t>
      </w:r>
      <w:proofErr w:type="spellEnd"/>
    </w:p>
    <w:p w:rsidR="001E59DA" w:rsidRDefault="001E59DA" w:rsidP="00F870F9">
      <w:pPr>
        <w:spacing w:after="0"/>
        <w:rPr>
          <w:sz w:val="24"/>
          <w:szCs w:val="24"/>
        </w:rPr>
      </w:pPr>
      <w:r>
        <w:rPr>
          <w:sz w:val="24"/>
          <w:szCs w:val="24"/>
        </w:rPr>
        <w:t>Rutland Natural History Society</w:t>
      </w:r>
    </w:p>
    <w:p w:rsidR="001E59DA" w:rsidRPr="00321359" w:rsidRDefault="000E7045" w:rsidP="00F870F9">
      <w:pPr>
        <w:spacing w:after="0"/>
        <w:rPr>
          <w:sz w:val="24"/>
          <w:szCs w:val="24"/>
        </w:rPr>
      </w:pPr>
      <w:hyperlink r:id="rId23" w:history="1">
        <w:r w:rsidR="001E59DA" w:rsidRPr="001A4089">
          <w:rPr>
            <w:rStyle w:val="Hyperlink"/>
            <w:sz w:val="24"/>
            <w:szCs w:val="24"/>
          </w:rPr>
          <w:t>chasgall@hotmail.com</w:t>
        </w:r>
      </w:hyperlink>
      <w:r w:rsidR="001E59DA">
        <w:rPr>
          <w:sz w:val="24"/>
          <w:szCs w:val="24"/>
        </w:rPr>
        <w:t xml:space="preserve"> </w:t>
      </w:r>
    </w:p>
    <w:p w:rsidR="00321359" w:rsidRPr="00321359" w:rsidRDefault="00321359" w:rsidP="00F870F9">
      <w:pPr>
        <w:spacing w:after="0"/>
        <w:rPr>
          <w:sz w:val="24"/>
          <w:szCs w:val="24"/>
        </w:rPr>
      </w:pPr>
    </w:p>
    <w:p w:rsidR="0093574F" w:rsidRDefault="00373FF9" w:rsidP="0093574F">
      <w:pPr>
        <w:spacing w:after="0"/>
        <w:rPr>
          <w:sz w:val="24"/>
          <w:szCs w:val="24"/>
        </w:rPr>
      </w:pPr>
      <w:r>
        <w:rPr>
          <w:sz w:val="24"/>
          <w:szCs w:val="24"/>
        </w:rPr>
        <w:t>Leicestershire Amphibian and Reptile Network</w:t>
      </w:r>
    </w:p>
    <w:p w:rsidR="00373FF9" w:rsidRDefault="00373FF9" w:rsidP="00373FF9">
      <w:pPr>
        <w:pStyle w:val="ListParagraph"/>
        <w:numPr>
          <w:ilvl w:val="0"/>
          <w:numId w:val="19"/>
        </w:numPr>
        <w:spacing w:after="0"/>
        <w:rPr>
          <w:sz w:val="24"/>
          <w:szCs w:val="24"/>
        </w:rPr>
      </w:pPr>
      <w:r>
        <w:rPr>
          <w:sz w:val="24"/>
          <w:szCs w:val="24"/>
        </w:rPr>
        <w:t>Covering all aspects of amphibians and reptiles in Leicestershire and Rutland, through the medium of a regular newsletter</w:t>
      </w:r>
      <w:r w:rsidR="00BD3167">
        <w:rPr>
          <w:sz w:val="24"/>
          <w:szCs w:val="24"/>
        </w:rPr>
        <w:t xml:space="preserve"> (see sample copy)</w:t>
      </w:r>
    </w:p>
    <w:p w:rsidR="00373FF9" w:rsidRPr="00373FF9" w:rsidRDefault="00373FF9" w:rsidP="00373FF9">
      <w:pPr>
        <w:pStyle w:val="ListParagraph"/>
        <w:numPr>
          <w:ilvl w:val="0"/>
          <w:numId w:val="19"/>
        </w:numPr>
        <w:spacing w:after="0"/>
        <w:rPr>
          <w:sz w:val="24"/>
          <w:szCs w:val="24"/>
        </w:rPr>
      </w:pPr>
      <w:r>
        <w:rPr>
          <w:sz w:val="24"/>
          <w:szCs w:val="24"/>
        </w:rPr>
        <w:t>Contact: Andrew Heaton (as above)</w:t>
      </w:r>
    </w:p>
    <w:p w:rsidR="00373FF9" w:rsidRDefault="00373FF9" w:rsidP="0093574F">
      <w:pPr>
        <w:spacing w:after="0"/>
        <w:rPr>
          <w:sz w:val="24"/>
          <w:szCs w:val="24"/>
        </w:rPr>
      </w:pPr>
    </w:p>
    <w:p w:rsidR="0093574F" w:rsidRPr="0093574F" w:rsidRDefault="0093574F" w:rsidP="0093574F">
      <w:pPr>
        <w:spacing w:after="0"/>
        <w:rPr>
          <w:b/>
          <w:sz w:val="24"/>
          <w:szCs w:val="24"/>
        </w:rPr>
      </w:pPr>
      <w:r w:rsidRPr="0093574F">
        <w:rPr>
          <w:b/>
          <w:sz w:val="24"/>
          <w:szCs w:val="24"/>
        </w:rPr>
        <w:t>USEFUL WEBSITES</w:t>
      </w:r>
    </w:p>
    <w:p w:rsidR="0093574F" w:rsidRPr="0093574F" w:rsidRDefault="0093574F" w:rsidP="0093574F">
      <w:pPr>
        <w:spacing w:after="0"/>
        <w:rPr>
          <w:b/>
          <w:sz w:val="24"/>
          <w:szCs w:val="24"/>
        </w:rPr>
      </w:pPr>
    </w:p>
    <w:p w:rsidR="0093574F" w:rsidRPr="0093574F" w:rsidRDefault="0093574F" w:rsidP="0093574F">
      <w:pPr>
        <w:spacing w:after="0"/>
        <w:rPr>
          <w:sz w:val="24"/>
          <w:szCs w:val="24"/>
        </w:rPr>
      </w:pPr>
      <w:r w:rsidRPr="0093574F">
        <w:rPr>
          <w:sz w:val="24"/>
          <w:szCs w:val="24"/>
        </w:rPr>
        <w:t>A</w:t>
      </w:r>
      <w:r w:rsidR="0098021E">
        <w:rPr>
          <w:sz w:val="24"/>
          <w:szCs w:val="24"/>
        </w:rPr>
        <w:t xml:space="preserve">mphibian and </w:t>
      </w:r>
      <w:r w:rsidRPr="0093574F">
        <w:rPr>
          <w:sz w:val="24"/>
          <w:szCs w:val="24"/>
        </w:rPr>
        <w:t>R</w:t>
      </w:r>
      <w:r w:rsidR="0098021E">
        <w:rPr>
          <w:sz w:val="24"/>
          <w:szCs w:val="24"/>
        </w:rPr>
        <w:t xml:space="preserve">eptile </w:t>
      </w:r>
      <w:r w:rsidRPr="0093574F">
        <w:rPr>
          <w:sz w:val="24"/>
          <w:szCs w:val="24"/>
        </w:rPr>
        <w:t>C</w:t>
      </w:r>
      <w:r w:rsidR="0098021E">
        <w:rPr>
          <w:sz w:val="24"/>
          <w:szCs w:val="24"/>
        </w:rPr>
        <w:t>onservation</w:t>
      </w:r>
      <w:r w:rsidRPr="0093574F">
        <w:rPr>
          <w:sz w:val="24"/>
          <w:szCs w:val="24"/>
        </w:rPr>
        <w:t>:</w:t>
      </w:r>
      <w:r w:rsidR="0098021E">
        <w:rPr>
          <w:sz w:val="24"/>
          <w:szCs w:val="24"/>
        </w:rPr>
        <w:tab/>
      </w:r>
      <w:hyperlink r:id="rId24" w:history="1">
        <w:r w:rsidRPr="0093574F">
          <w:rPr>
            <w:rStyle w:val="Hyperlink"/>
            <w:sz w:val="24"/>
            <w:szCs w:val="24"/>
          </w:rPr>
          <w:t>www.arc-trust.org</w:t>
        </w:r>
      </w:hyperlink>
      <w:r w:rsidRPr="0093574F">
        <w:rPr>
          <w:sz w:val="24"/>
          <w:szCs w:val="24"/>
        </w:rPr>
        <w:t xml:space="preserve">                                                    </w:t>
      </w:r>
    </w:p>
    <w:p w:rsidR="0093574F" w:rsidRPr="0093574F" w:rsidRDefault="0093574F" w:rsidP="0093574F">
      <w:pPr>
        <w:spacing w:after="0"/>
        <w:rPr>
          <w:sz w:val="24"/>
          <w:szCs w:val="24"/>
        </w:rPr>
      </w:pPr>
    </w:p>
    <w:p w:rsidR="0093574F" w:rsidRPr="0093574F" w:rsidRDefault="0093574F" w:rsidP="0093574F">
      <w:pPr>
        <w:spacing w:after="0"/>
        <w:rPr>
          <w:sz w:val="24"/>
          <w:szCs w:val="24"/>
        </w:rPr>
      </w:pPr>
      <w:proofErr w:type="spellStart"/>
      <w:r w:rsidRPr="0093574F">
        <w:rPr>
          <w:sz w:val="24"/>
          <w:szCs w:val="24"/>
        </w:rPr>
        <w:t>Froglife</w:t>
      </w:r>
      <w:proofErr w:type="spellEnd"/>
      <w:r w:rsidRPr="0093574F">
        <w:rPr>
          <w:sz w:val="24"/>
          <w:szCs w:val="24"/>
        </w:rPr>
        <w:t xml:space="preserve">: </w:t>
      </w:r>
      <w:r w:rsidR="0098021E">
        <w:rPr>
          <w:sz w:val="24"/>
          <w:szCs w:val="24"/>
        </w:rPr>
        <w:tab/>
      </w:r>
      <w:r w:rsidR="0098021E">
        <w:rPr>
          <w:sz w:val="24"/>
          <w:szCs w:val="24"/>
        </w:rPr>
        <w:tab/>
      </w:r>
      <w:r w:rsidR="0098021E">
        <w:rPr>
          <w:sz w:val="24"/>
          <w:szCs w:val="24"/>
        </w:rPr>
        <w:tab/>
      </w:r>
      <w:r w:rsidR="0098021E">
        <w:rPr>
          <w:sz w:val="24"/>
          <w:szCs w:val="24"/>
        </w:rPr>
        <w:tab/>
      </w:r>
      <w:r w:rsidR="0098021E">
        <w:rPr>
          <w:sz w:val="24"/>
          <w:szCs w:val="24"/>
        </w:rPr>
        <w:tab/>
      </w:r>
      <w:hyperlink r:id="rId25" w:history="1">
        <w:r w:rsidRPr="0093574F">
          <w:rPr>
            <w:rStyle w:val="Hyperlink"/>
            <w:rFonts w:ascii="Arial" w:hAnsi="Arial" w:cs="Arial"/>
            <w:sz w:val="24"/>
            <w:szCs w:val="24"/>
          </w:rPr>
          <w:t>www.</w:t>
        </w:r>
        <w:r w:rsidRPr="0093574F">
          <w:rPr>
            <w:rStyle w:val="Hyperlink"/>
            <w:rFonts w:ascii="Arial" w:hAnsi="Arial" w:cs="Arial"/>
            <w:b/>
            <w:bCs/>
            <w:sz w:val="24"/>
            <w:szCs w:val="24"/>
          </w:rPr>
          <w:t>froglife</w:t>
        </w:r>
        <w:r w:rsidRPr="0093574F">
          <w:rPr>
            <w:rStyle w:val="Hyperlink"/>
            <w:rFonts w:ascii="Arial" w:hAnsi="Arial" w:cs="Arial"/>
            <w:sz w:val="24"/>
            <w:szCs w:val="24"/>
          </w:rPr>
          <w:t>.org</w:t>
        </w:r>
      </w:hyperlink>
      <w:r w:rsidRPr="0093574F">
        <w:rPr>
          <w:rStyle w:val="HTMLCite"/>
          <w:rFonts w:ascii="Arial" w:hAnsi="Arial" w:cs="Arial"/>
          <w:color w:val="222222"/>
          <w:sz w:val="24"/>
          <w:szCs w:val="24"/>
        </w:rPr>
        <w:t xml:space="preserve"> </w:t>
      </w:r>
    </w:p>
    <w:p w:rsidR="0093574F" w:rsidRPr="0093574F" w:rsidRDefault="0093574F" w:rsidP="0093574F">
      <w:pPr>
        <w:spacing w:after="0"/>
        <w:rPr>
          <w:sz w:val="24"/>
          <w:szCs w:val="24"/>
        </w:rPr>
      </w:pPr>
    </w:p>
    <w:p w:rsidR="0093574F" w:rsidRPr="0093574F" w:rsidRDefault="0093574F" w:rsidP="0093574F">
      <w:pPr>
        <w:spacing w:after="0"/>
        <w:rPr>
          <w:sz w:val="24"/>
          <w:szCs w:val="24"/>
        </w:rPr>
      </w:pPr>
      <w:r w:rsidRPr="0093574F">
        <w:rPr>
          <w:sz w:val="24"/>
          <w:szCs w:val="24"/>
        </w:rPr>
        <w:t>A</w:t>
      </w:r>
      <w:r w:rsidR="0098021E">
        <w:rPr>
          <w:sz w:val="24"/>
          <w:szCs w:val="24"/>
        </w:rPr>
        <w:t xml:space="preserve">mphibian and </w:t>
      </w:r>
      <w:r w:rsidRPr="0093574F">
        <w:rPr>
          <w:sz w:val="24"/>
          <w:szCs w:val="24"/>
        </w:rPr>
        <w:t>R</w:t>
      </w:r>
      <w:r w:rsidR="0027606F">
        <w:rPr>
          <w:sz w:val="24"/>
          <w:szCs w:val="24"/>
        </w:rPr>
        <w:t xml:space="preserve">eptile </w:t>
      </w:r>
      <w:r w:rsidRPr="0093574F">
        <w:rPr>
          <w:sz w:val="24"/>
          <w:szCs w:val="24"/>
        </w:rPr>
        <w:t>G</w:t>
      </w:r>
      <w:r w:rsidR="0027606F">
        <w:rPr>
          <w:sz w:val="24"/>
          <w:szCs w:val="24"/>
        </w:rPr>
        <w:t xml:space="preserve">roups </w:t>
      </w:r>
      <w:r w:rsidRPr="0093574F">
        <w:rPr>
          <w:sz w:val="24"/>
          <w:szCs w:val="24"/>
        </w:rPr>
        <w:t xml:space="preserve">UK:  </w:t>
      </w:r>
      <w:r w:rsidR="0027606F">
        <w:rPr>
          <w:sz w:val="24"/>
          <w:szCs w:val="24"/>
        </w:rPr>
        <w:tab/>
      </w:r>
      <w:r w:rsidR="0027606F">
        <w:rPr>
          <w:sz w:val="24"/>
          <w:szCs w:val="24"/>
        </w:rPr>
        <w:tab/>
      </w:r>
      <w:hyperlink r:id="rId26" w:history="1">
        <w:r w:rsidRPr="0093574F">
          <w:rPr>
            <w:rStyle w:val="Hyperlink"/>
            <w:rFonts w:ascii="Arial" w:hAnsi="Arial" w:cs="Arial"/>
            <w:sz w:val="24"/>
            <w:szCs w:val="24"/>
          </w:rPr>
          <w:t>www.</w:t>
        </w:r>
        <w:r w:rsidRPr="0093574F">
          <w:rPr>
            <w:rStyle w:val="Hyperlink"/>
            <w:rFonts w:ascii="Arial" w:hAnsi="Arial" w:cs="Arial"/>
            <w:b/>
            <w:bCs/>
            <w:sz w:val="24"/>
            <w:szCs w:val="24"/>
          </w:rPr>
          <w:t>arguk</w:t>
        </w:r>
        <w:r w:rsidRPr="0093574F">
          <w:rPr>
            <w:rStyle w:val="Hyperlink"/>
            <w:rFonts w:ascii="Arial" w:hAnsi="Arial" w:cs="Arial"/>
            <w:sz w:val="24"/>
            <w:szCs w:val="24"/>
          </w:rPr>
          <w:t>.org</w:t>
        </w:r>
      </w:hyperlink>
      <w:r w:rsidRPr="0093574F">
        <w:rPr>
          <w:rStyle w:val="HTMLCite"/>
          <w:rFonts w:ascii="Arial" w:hAnsi="Arial" w:cs="Arial"/>
          <w:color w:val="222222"/>
          <w:sz w:val="24"/>
          <w:szCs w:val="24"/>
        </w:rPr>
        <w:t xml:space="preserve"> </w:t>
      </w:r>
    </w:p>
    <w:p w:rsidR="0093574F" w:rsidRPr="0093574F" w:rsidRDefault="0093574F" w:rsidP="0093574F">
      <w:pPr>
        <w:spacing w:after="0"/>
        <w:rPr>
          <w:sz w:val="24"/>
          <w:szCs w:val="24"/>
        </w:rPr>
      </w:pPr>
    </w:p>
    <w:p w:rsidR="0027606F" w:rsidRDefault="0093574F" w:rsidP="0093574F">
      <w:pPr>
        <w:spacing w:after="0"/>
        <w:rPr>
          <w:sz w:val="24"/>
          <w:szCs w:val="24"/>
        </w:rPr>
      </w:pPr>
      <w:r w:rsidRPr="0093574F">
        <w:rPr>
          <w:sz w:val="24"/>
          <w:szCs w:val="24"/>
        </w:rPr>
        <w:t>N</w:t>
      </w:r>
      <w:r w:rsidR="0027606F">
        <w:rPr>
          <w:sz w:val="24"/>
          <w:szCs w:val="24"/>
        </w:rPr>
        <w:t xml:space="preserve">ational </w:t>
      </w:r>
      <w:r w:rsidRPr="0093574F">
        <w:rPr>
          <w:sz w:val="24"/>
          <w:szCs w:val="24"/>
        </w:rPr>
        <w:t>A</w:t>
      </w:r>
      <w:r w:rsidR="0027606F">
        <w:rPr>
          <w:sz w:val="24"/>
          <w:szCs w:val="24"/>
        </w:rPr>
        <w:t xml:space="preserve">mphibian and </w:t>
      </w:r>
      <w:r w:rsidRPr="0093574F">
        <w:rPr>
          <w:sz w:val="24"/>
          <w:szCs w:val="24"/>
        </w:rPr>
        <w:t>R</w:t>
      </w:r>
      <w:r w:rsidR="0027606F">
        <w:rPr>
          <w:sz w:val="24"/>
          <w:szCs w:val="24"/>
        </w:rPr>
        <w:t xml:space="preserve">eptile </w:t>
      </w:r>
    </w:p>
    <w:p w:rsidR="0093574F" w:rsidRPr="0093574F" w:rsidRDefault="0093574F" w:rsidP="0027606F">
      <w:pPr>
        <w:spacing w:after="0"/>
        <w:ind w:firstLine="720"/>
        <w:rPr>
          <w:sz w:val="24"/>
          <w:szCs w:val="24"/>
        </w:rPr>
      </w:pPr>
      <w:r w:rsidRPr="0093574F">
        <w:rPr>
          <w:sz w:val="24"/>
          <w:szCs w:val="24"/>
        </w:rPr>
        <w:t>R</w:t>
      </w:r>
      <w:r w:rsidR="0027606F">
        <w:rPr>
          <w:sz w:val="24"/>
          <w:szCs w:val="24"/>
        </w:rPr>
        <w:t xml:space="preserve">ecording </w:t>
      </w:r>
      <w:r w:rsidRPr="0093574F">
        <w:rPr>
          <w:sz w:val="24"/>
          <w:szCs w:val="24"/>
        </w:rPr>
        <w:t>S</w:t>
      </w:r>
      <w:r w:rsidR="0027606F">
        <w:rPr>
          <w:sz w:val="24"/>
          <w:szCs w:val="24"/>
        </w:rPr>
        <w:t>cheme</w:t>
      </w:r>
      <w:r w:rsidRPr="0093574F">
        <w:rPr>
          <w:sz w:val="24"/>
          <w:szCs w:val="24"/>
        </w:rPr>
        <w:t>:</w:t>
      </w:r>
      <w:r w:rsidR="0027606F">
        <w:rPr>
          <w:sz w:val="24"/>
          <w:szCs w:val="24"/>
        </w:rPr>
        <w:tab/>
      </w:r>
      <w:r w:rsidR="0027606F">
        <w:rPr>
          <w:sz w:val="24"/>
          <w:szCs w:val="24"/>
        </w:rPr>
        <w:tab/>
      </w:r>
      <w:r w:rsidR="0027606F">
        <w:rPr>
          <w:sz w:val="24"/>
          <w:szCs w:val="24"/>
        </w:rPr>
        <w:tab/>
      </w:r>
      <w:r w:rsidRPr="0093574F">
        <w:rPr>
          <w:sz w:val="24"/>
          <w:szCs w:val="24"/>
        </w:rPr>
        <w:t xml:space="preserve"> </w:t>
      </w:r>
      <w:hyperlink r:id="rId27" w:history="1">
        <w:r w:rsidRPr="0093574F">
          <w:rPr>
            <w:rStyle w:val="Hyperlink"/>
            <w:sz w:val="24"/>
            <w:szCs w:val="24"/>
          </w:rPr>
          <w:t>www.narrs.org.uk</w:t>
        </w:r>
      </w:hyperlink>
      <w:r w:rsidRPr="0093574F">
        <w:rPr>
          <w:sz w:val="24"/>
          <w:szCs w:val="24"/>
        </w:rPr>
        <w:t xml:space="preserve">     </w:t>
      </w:r>
      <w:r w:rsidRPr="0093574F">
        <w:rPr>
          <w:sz w:val="24"/>
          <w:szCs w:val="24"/>
        </w:rPr>
        <w:br/>
      </w:r>
    </w:p>
    <w:p w:rsidR="0093574F" w:rsidRPr="0013709A" w:rsidRDefault="0093574F" w:rsidP="0093574F">
      <w:pPr>
        <w:spacing w:after="0"/>
        <w:rPr>
          <w:b/>
          <w:sz w:val="20"/>
          <w:szCs w:val="20"/>
        </w:rPr>
      </w:pPr>
      <w:proofErr w:type="spellStart"/>
      <w:r w:rsidRPr="0093574F">
        <w:rPr>
          <w:sz w:val="24"/>
          <w:szCs w:val="24"/>
        </w:rPr>
        <w:t>Naturespot</w:t>
      </w:r>
      <w:proofErr w:type="spellEnd"/>
      <w:r w:rsidRPr="0093574F">
        <w:rPr>
          <w:sz w:val="24"/>
          <w:szCs w:val="24"/>
        </w:rPr>
        <w:t xml:space="preserve">:   </w:t>
      </w:r>
      <w:r w:rsidR="0027606F">
        <w:rPr>
          <w:sz w:val="24"/>
          <w:szCs w:val="24"/>
        </w:rPr>
        <w:tab/>
      </w:r>
      <w:r w:rsidR="0027606F">
        <w:rPr>
          <w:sz w:val="24"/>
          <w:szCs w:val="24"/>
        </w:rPr>
        <w:tab/>
      </w:r>
      <w:r w:rsidR="0027606F">
        <w:rPr>
          <w:sz w:val="24"/>
          <w:szCs w:val="24"/>
        </w:rPr>
        <w:tab/>
      </w:r>
      <w:r w:rsidR="0027606F">
        <w:rPr>
          <w:sz w:val="24"/>
          <w:szCs w:val="24"/>
        </w:rPr>
        <w:tab/>
      </w:r>
      <w:r w:rsidR="0027606F">
        <w:rPr>
          <w:sz w:val="24"/>
          <w:szCs w:val="24"/>
        </w:rPr>
        <w:tab/>
      </w:r>
      <w:hyperlink r:id="rId28" w:history="1">
        <w:r w:rsidRPr="0093574F">
          <w:rPr>
            <w:rStyle w:val="Hyperlink"/>
            <w:sz w:val="24"/>
            <w:szCs w:val="24"/>
          </w:rPr>
          <w:t>www.naturespot.org.uk</w:t>
        </w:r>
      </w:hyperlink>
      <w:r w:rsidRPr="0013709A">
        <w:rPr>
          <w:sz w:val="20"/>
          <w:szCs w:val="20"/>
        </w:rPr>
        <w:t xml:space="preserve">     </w:t>
      </w:r>
      <w:r w:rsidRPr="0013709A">
        <w:rPr>
          <w:b/>
          <w:sz w:val="20"/>
          <w:szCs w:val="20"/>
        </w:rPr>
        <w:br w:type="page"/>
      </w:r>
    </w:p>
    <w:p w:rsidR="00CF7C62" w:rsidRPr="00321359" w:rsidRDefault="00CF7C62" w:rsidP="00F870F9">
      <w:pPr>
        <w:spacing w:after="0"/>
      </w:pPr>
    </w:p>
    <w:p w:rsidR="00373FF9" w:rsidRDefault="00373FF9" w:rsidP="00BC3280">
      <w:pPr>
        <w:spacing w:after="0"/>
        <w:rPr>
          <w:b/>
        </w:rPr>
      </w:pPr>
    </w:p>
    <w:p w:rsidR="00373FF9" w:rsidRDefault="00373FF9" w:rsidP="00BC3280">
      <w:pPr>
        <w:spacing w:after="0"/>
        <w:rPr>
          <w:b/>
        </w:rPr>
      </w:pPr>
    </w:p>
    <w:p w:rsidR="00BC3280" w:rsidRDefault="00CF7C62" w:rsidP="00BC3280">
      <w:pPr>
        <w:spacing w:after="0"/>
        <w:rPr>
          <w:b/>
        </w:rPr>
      </w:pPr>
      <w:r>
        <w:rPr>
          <w:b/>
        </w:rPr>
        <w:t>IDENTIFICATION TIPS</w:t>
      </w:r>
      <w:r w:rsidR="009C1621">
        <w:rPr>
          <w:b/>
        </w:rPr>
        <w:t xml:space="preserve"> – LEICESTERSHIRE AND RUTLAND AMPHI</w:t>
      </w:r>
      <w:r w:rsidR="009D162C">
        <w:rPr>
          <w:b/>
        </w:rPr>
        <w:t>B</w:t>
      </w:r>
      <w:r w:rsidR="009C1621">
        <w:rPr>
          <w:b/>
        </w:rPr>
        <w:t>IANS AND REPTILE</w:t>
      </w:r>
      <w:r w:rsidR="009D162C">
        <w:rPr>
          <w:b/>
        </w:rPr>
        <w:t>S</w:t>
      </w:r>
    </w:p>
    <w:p w:rsidR="00BC3280" w:rsidRDefault="00BC3280" w:rsidP="00BC3280">
      <w:pPr>
        <w:spacing w:after="0"/>
        <w:rPr>
          <w:b/>
        </w:rPr>
      </w:pPr>
    </w:p>
    <w:p w:rsidR="00BC3280" w:rsidRPr="005D316E" w:rsidRDefault="005D316E" w:rsidP="005D316E">
      <w:pPr>
        <w:spacing w:after="0"/>
        <w:rPr>
          <w:b/>
          <w:sz w:val="24"/>
          <w:szCs w:val="24"/>
          <w:u w:val="single"/>
        </w:rPr>
      </w:pPr>
      <w:r>
        <w:rPr>
          <w:b/>
          <w:sz w:val="24"/>
          <w:szCs w:val="24"/>
          <w:u w:val="single"/>
        </w:rPr>
        <w:t>A.</w:t>
      </w:r>
      <w:r w:rsidR="00825496">
        <w:rPr>
          <w:b/>
          <w:sz w:val="24"/>
          <w:szCs w:val="24"/>
          <w:u w:val="single"/>
        </w:rPr>
        <w:t xml:space="preserve"> </w:t>
      </w:r>
      <w:r>
        <w:rPr>
          <w:b/>
          <w:sz w:val="24"/>
          <w:szCs w:val="24"/>
          <w:u w:val="single"/>
        </w:rPr>
        <w:t xml:space="preserve"> </w:t>
      </w:r>
      <w:r w:rsidRPr="005D316E">
        <w:rPr>
          <w:b/>
          <w:sz w:val="24"/>
          <w:szCs w:val="24"/>
          <w:u w:val="single"/>
        </w:rPr>
        <w:t>A</w:t>
      </w:r>
      <w:r w:rsidR="00BC3280" w:rsidRPr="005D316E">
        <w:rPr>
          <w:b/>
          <w:sz w:val="24"/>
          <w:szCs w:val="24"/>
          <w:u w:val="single"/>
        </w:rPr>
        <w:t>mphibians</w:t>
      </w:r>
    </w:p>
    <w:p w:rsidR="00BC3280" w:rsidRPr="005D316E" w:rsidRDefault="005D316E" w:rsidP="005D316E">
      <w:pPr>
        <w:pStyle w:val="ListParagraph"/>
        <w:numPr>
          <w:ilvl w:val="0"/>
          <w:numId w:val="12"/>
        </w:numPr>
        <w:spacing w:after="0"/>
        <w:rPr>
          <w:b/>
        </w:rPr>
      </w:pPr>
      <w:r>
        <w:rPr>
          <w:sz w:val="24"/>
          <w:szCs w:val="24"/>
        </w:rPr>
        <w:t>W</w:t>
      </w:r>
      <w:r w:rsidR="00BC3280" w:rsidRPr="005D316E">
        <w:rPr>
          <w:sz w:val="24"/>
          <w:szCs w:val="24"/>
        </w:rPr>
        <w:t>etland habitats</w:t>
      </w:r>
    </w:p>
    <w:p w:rsidR="00BC3280" w:rsidRPr="005D316E" w:rsidRDefault="00BC3280" w:rsidP="005D316E">
      <w:pPr>
        <w:pStyle w:val="ListParagraph"/>
        <w:numPr>
          <w:ilvl w:val="0"/>
          <w:numId w:val="12"/>
        </w:numPr>
        <w:spacing w:after="0"/>
        <w:rPr>
          <w:sz w:val="24"/>
          <w:szCs w:val="24"/>
        </w:rPr>
      </w:pPr>
      <w:r w:rsidRPr="005D316E">
        <w:rPr>
          <w:sz w:val="24"/>
          <w:szCs w:val="24"/>
        </w:rPr>
        <w:t xml:space="preserve">Moist skin </w:t>
      </w:r>
    </w:p>
    <w:p w:rsidR="00BC3280" w:rsidRPr="00BC3280" w:rsidRDefault="00BC3280" w:rsidP="00BC3280">
      <w:pPr>
        <w:spacing w:after="0"/>
        <w:rPr>
          <w:sz w:val="24"/>
          <w:szCs w:val="24"/>
        </w:rPr>
      </w:pPr>
    </w:p>
    <w:p w:rsidR="00BC3280" w:rsidRPr="005D316E" w:rsidRDefault="005D316E" w:rsidP="005D316E">
      <w:pPr>
        <w:spacing w:after="0"/>
        <w:rPr>
          <w:b/>
          <w:sz w:val="24"/>
          <w:szCs w:val="24"/>
        </w:rPr>
      </w:pPr>
      <w:r>
        <w:rPr>
          <w:b/>
          <w:sz w:val="24"/>
          <w:szCs w:val="24"/>
        </w:rPr>
        <w:t xml:space="preserve">A.1 </w:t>
      </w:r>
      <w:r w:rsidR="00BC3280" w:rsidRPr="005D316E">
        <w:rPr>
          <w:b/>
          <w:sz w:val="24"/>
          <w:szCs w:val="24"/>
        </w:rPr>
        <w:t>Tail-less amphibians</w:t>
      </w:r>
    </w:p>
    <w:p w:rsidR="005D316E" w:rsidRDefault="005D316E" w:rsidP="005D316E">
      <w:pPr>
        <w:spacing w:after="0"/>
        <w:rPr>
          <w:b/>
          <w:sz w:val="24"/>
          <w:szCs w:val="24"/>
        </w:rPr>
      </w:pPr>
    </w:p>
    <w:p w:rsidR="005D316E" w:rsidRPr="005D316E" w:rsidRDefault="00BC3280" w:rsidP="005D316E">
      <w:pPr>
        <w:pStyle w:val="ListParagraph"/>
        <w:numPr>
          <w:ilvl w:val="0"/>
          <w:numId w:val="13"/>
        </w:numPr>
        <w:spacing w:after="0"/>
        <w:rPr>
          <w:sz w:val="24"/>
          <w:szCs w:val="24"/>
        </w:rPr>
      </w:pPr>
      <w:r w:rsidRPr="005D316E">
        <w:rPr>
          <w:b/>
          <w:sz w:val="24"/>
          <w:szCs w:val="24"/>
        </w:rPr>
        <w:t>Frog</w:t>
      </w:r>
      <w:r w:rsidRPr="005D316E">
        <w:rPr>
          <w:sz w:val="24"/>
          <w:szCs w:val="24"/>
        </w:rPr>
        <w:t xml:space="preserve"> </w:t>
      </w:r>
    </w:p>
    <w:p w:rsidR="00BC3280" w:rsidRPr="005D316E" w:rsidRDefault="005D316E" w:rsidP="005D316E">
      <w:pPr>
        <w:spacing w:after="0"/>
        <w:rPr>
          <w:sz w:val="24"/>
          <w:szCs w:val="24"/>
        </w:rPr>
      </w:pPr>
      <w:r w:rsidRPr="005D316E">
        <w:rPr>
          <w:sz w:val="24"/>
          <w:szCs w:val="24"/>
        </w:rPr>
        <w:t>Powerful</w:t>
      </w:r>
      <w:r w:rsidR="00BC3280" w:rsidRPr="005D316E">
        <w:rPr>
          <w:sz w:val="24"/>
          <w:szCs w:val="24"/>
        </w:rPr>
        <w:t xml:space="preserve"> back legs; moves by jumping</w:t>
      </w:r>
    </w:p>
    <w:p w:rsidR="00BC3280" w:rsidRPr="005D316E" w:rsidRDefault="00BC3280" w:rsidP="005D316E">
      <w:pPr>
        <w:spacing w:after="0"/>
        <w:rPr>
          <w:sz w:val="24"/>
          <w:szCs w:val="24"/>
        </w:rPr>
      </w:pPr>
      <w:r w:rsidRPr="005D316E">
        <w:rPr>
          <w:sz w:val="24"/>
          <w:szCs w:val="24"/>
        </w:rPr>
        <w:t>Black stripe behind the eye</w:t>
      </w:r>
    </w:p>
    <w:p w:rsidR="00BC3280" w:rsidRDefault="00BC3280" w:rsidP="005D316E">
      <w:pPr>
        <w:spacing w:after="0"/>
        <w:rPr>
          <w:sz w:val="24"/>
          <w:szCs w:val="24"/>
        </w:rPr>
      </w:pPr>
      <w:r w:rsidRPr="005D316E">
        <w:rPr>
          <w:sz w:val="24"/>
          <w:szCs w:val="24"/>
        </w:rPr>
        <w:t>Smooth, moist skin</w:t>
      </w:r>
    </w:p>
    <w:p w:rsidR="0085659B" w:rsidRPr="005D316E" w:rsidRDefault="0085659B" w:rsidP="005D316E">
      <w:pPr>
        <w:spacing w:after="0"/>
        <w:rPr>
          <w:sz w:val="24"/>
          <w:szCs w:val="24"/>
        </w:rPr>
      </w:pPr>
      <w:r>
        <w:rPr>
          <w:sz w:val="24"/>
          <w:szCs w:val="24"/>
        </w:rPr>
        <w:t>Wetlands, small ponds; eggs in clumps</w:t>
      </w:r>
    </w:p>
    <w:p w:rsidR="005D316E" w:rsidRDefault="005D316E" w:rsidP="005D316E">
      <w:pPr>
        <w:spacing w:after="0"/>
      </w:pPr>
    </w:p>
    <w:p w:rsidR="005D316E" w:rsidRPr="005D316E" w:rsidRDefault="00BC3280" w:rsidP="005D316E">
      <w:pPr>
        <w:pStyle w:val="ListParagraph"/>
        <w:numPr>
          <w:ilvl w:val="0"/>
          <w:numId w:val="13"/>
        </w:numPr>
        <w:spacing w:after="0"/>
        <w:rPr>
          <w:b/>
        </w:rPr>
      </w:pPr>
      <w:r w:rsidRPr="005D316E">
        <w:rPr>
          <w:b/>
        </w:rPr>
        <w:t>Toad</w:t>
      </w:r>
    </w:p>
    <w:p w:rsidR="00CF7C62" w:rsidRPr="005D316E" w:rsidRDefault="00581344" w:rsidP="005D316E">
      <w:pPr>
        <w:spacing w:after="0"/>
        <w:rPr>
          <w:sz w:val="24"/>
          <w:szCs w:val="24"/>
        </w:rPr>
      </w:pPr>
      <w:r>
        <w:t xml:space="preserve"> </w:t>
      </w:r>
      <w:r w:rsidR="005D316E" w:rsidRPr="005D316E">
        <w:rPr>
          <w:sz w:val="24"/>
          <w:szCs w:val="24"/>
        </w:rPr>
        <w:t>Small</w:t>
      </w:r>
      <w:r w:rsidRPr="005D316E">
        <w:rPr>
          <w:sz w:val="24"/>
          <w:szCs w:val="24"/>
        </w:rPr>
        <w:t xml:space="preserve"> back legs, moves by </w:t>
      </w:r>
      <w:r w:rsidR="0085659B">
        <w:rPr>
          <w:sz w:val="24"/>
          <w:szCs w:val="24"/>
        </w:rPr>
        <w:t>walk</w:t>
      </w:r>
      <w:r w:rsidRPr="005D316E">
        <w:rPr>
          <w:sz w:val="24"/>
          <w:szCs w:val="24"/>
        </w:rPr>
        <w:t>ing</w:t>
      </w:r>
    </w:p>
    <w:p w:rsidR="00581344" w:rsidRDefault="00581344" w:rsidP="005D316E">
      <w:pPr>
        <w:spacing w:after="0"/>
        <w:rPr>
          <w:sz w:val="24"/>
          <w:szCs w:val="24"/>
        </w:rPr>
      </w:pPr>
      <w:r w:rsidRPr="005D316E">
        <w:rPr>
          <w:sz w:val="24"/>
          <w:szCs w:val="24"/>
        </w:rPr>
        <w:t xml:space="preserve"> </w:t>
      </w:r>
      <w:r w:rsidR="005D316E" w:rsidRPr="005D316E">
        <w:rPr>
          <w:sz w:val="24"/>
          <w:szCs w:val="24"/>
        </w:rPr>
        <w:t>Dry</w:t>
      </w:r>
      <w:r w:rsidRPr="005D316E">
        <w:rPr>
          <w:sz w:val="24"/>
          <w:szCs w:val="24"/>
        </w:rPr>
        <w:t xml:space="preserve"> bumpy skin</w:t>
      </w:r>
    </w:p>
    <w:p w:rsidR="0085659B" w:rsidRPr="005D316E" w:rsidRDefault="0085659B" w:rsidP="005D316E">
      <w:pPr>
        <w:spacing w:after="0"/>
        <w:rPr>
          <w:sz w:val="24"/>
          <w:szCs w:val="24"/>
        </w:rPr>
      </w:pPr>
      <w:r>
        <w:rPr>
          <w:sz w:val="24"/>
          <w:szCs w:val="24"/>
        </w:rPr>
        <w:t>Large, deep ponds; eggs in strings</w:t>
      </w:r>
    </w:p>
    <w:p w:rsidR="00581344" w:rsidRPr="005D316E" w:rsidRDefault="00581344" w:rsidP="00581344">
      <w:pPr>
        <w:spacing w:after="0"/>
        <w:rPr>
          <w:sz w:val="24"/>
          <w:szCs w:val="24"/>
        </w:rPr>
      </w:pPr>
    </w:p>
    <w:p w:rsidR="00581344" w:rsidRPr="005D316E" w:rsidRDefault="005D316E" w:rsidP="00581344">
      <w:pPr>
        <w:spacing w:after="0"/>
        <w:rPr>
          <w:b/>
          <w:sz w:val="24"/>
          <w:szCs w:val="24"/>
        </w:rPr>
      </w:pPr>
      <w:r w:rsidRPr="005D316E">
        <w:rPr>
          <w:b/>
          <w:sz w:val="24"/>
          <w:szCs w:val="24"/>
        </w:rPr>
        <w:t xml:space="preserve">A.2 </w:t>
      </w:r>
      <w:r w:rsidR="00581344" w:rsidRPr="005D316E">
        <w:rPr>
          <w:b/>
          <w:sz w:val="24"/>
          <w:szCs w:val="24"/>
        </w:rPr>
        <w:t>Tailed Amphibians</w:t>
      </w:r>
    </w:p>
    <w:p w:rsidR="005D316E" w:rsidRDefault="005D316E" w:rsidP="00581344">
      <w:pPr>
        <w:spacing w:after="0"/>
        <w:rPr>
          <w:sz w:val="24"/>
          <w:szCs w:val="24"/>
        </w:rPr>
      </w:pPr>
    </w:p>
    <w:p w:rsidR="005D316E" w:rsidRPr="005D316E" w:rsidRDefault="00581344" w:rsidP="005D316E">
      <w:pPr>
        <w:pStyle w:val="ListParagraph"/>
        <w:numPr>
          <w:ilvl w:val="0"/>
          <w:numId w:val="13"/>
        </w:numPr>
        <w:spacing w:after="0"/>
        <w:rPr>
          <w:b/>
          <w:sz w:val="24"/>
          <w:szCs w:val="24"/>
        </w:rPr>
      </w:pPr>
      <w:r w:rsidRPr="005D316E">
        <w:rPr>
          <w:b/>
          <w:sz w:val="24"/>
          <w:szCs w:val="24"/>
        </w:rPr>
        <w:t>Smooth Newt</w:t>
      </w:r>
    </w:p>
    <w:p w:rsidR="00581344" w:rsidRDefault="005D316E" w:rsidP="00581344">
      <w:pPr>
        <w:spacing w:after="0"/>
        <w:rPr>
          <w:sz w:val="24"/>
          <w:szCs w:val="24"/>
        </w:rPr>
      </w:pPr>
      <w:r>
        <w:rPr>
          <w:sz w:val="24"/>
          <w:szCs w:val="24"/>
        </w:rPr>
        <w:t>Small</w:t>
      </w:r>
      <w:r w:rsidR="00581344">
        <w:rPr>
          <w:sz w:val="24"/>
          <w:szCs w:val="24"/>
        </w:rPr>
        <w:t>, pale</w:t>
      </w:r>
    </w:p>
    <w:p w:rsidR="00581344" w:rsidRPr="005D316E" w:rsidRDefault="00581344" w:rsidP="005D316E">
      <w:pPr>
        <w:spacing w:after="0"/>
        <w:rPr>
          <w:sz w:val="24"/>
          <w:szCs w:val="24"/>
        </w:rPr>
      </w:pPr>
      <w:r w:rsidRPr="005D316E">
        <w:rPr>
          <w:sz w:val="24"/>
          <w:szCs w:val="24"/>
        </w:rPr>
        <w:t>Male in breeding season has wavy crest</w:t>
      </w:r>
    </w:p>
    <w:p w:rsidR="00581344" w:rsidRDefault="005D316E" w:rsidP="005D316E">
      <w:pPr>
        <w:spacing w:after="0"/>
        <w:rPr>
          <w:sz w:val="24"/>
          <w:szCs w:val="24"/>
        </w:rPr>
      </w:pPr>
      <w:r w:rsidRPr="005D316E">
        <w:rPr>
          <w:sz w:val="24"/>
          <w:szCs w:val="24"/>
        </w:rPr>
        <w:t>Throat</w:t>
      </w:r>
      <w:r w:rsidR="00581344" w:rsidRPr="005D316E">
        <w:rPr>
          <w:sz w:val="24"/>
          <w:szCs w:val="24"/>
        </w:rPr>
        <w:t xml:space="preserve"> orange with black spots</w:t>
      </w:r>
    </w:p>
    <w:p w:rsidR="0085659B" w:rsidRPr="005D316E" w:rsidRDefault="0085659B" w:rsidP="005D316E">
      <w:pPr>
        <w:spacing w:after="0"/>
        <w:rPr>
          <w:sz w:val="24"/>
          <w:szCs w:val="24"/>
        </w:rPr>
      </w:pPr>
      <w:r>
        <w:rPr>
          <w:sz w:val="24"/>
          <w:szCs w:val="24"/>
        </w:rPr>
        <w:t>Small ponds; eggs greyish, laid singly on water plants</w:t>
      </w:r>
    </w:p>
    <w:p w:rsidR="005D316E" w:rsidRDefault="005D316E" w:rsidP="00581344">
      <w:pPr>
        <w:spacing w:after="0"/>
        <w:rPr>
          <w:sz w:val="24"/>
          <w:szCs w:val="24"/>
        </w:rPr>
      </w:pPr>
    </w:p>
    <w:p w:rsidR="00581344" w:rsidRPr="005D316E" w:rsidRDefault="00581344" w:rsidP="005D316E">
      <w:pPr>
        <w:pStyle w:val="ListParagraph"/>
        <w:numPr>
          <w:ilvl w:val="0"/>
          <w:numId w:val="13"/>
        </w:numPr>
        <w:spacing w:after="0"/>
        <w:rPr>
          <w:b/>
          <w:sz w:val="24"/>
          <w:szCs w:val="24"/>
        </w:rPr>
      </w:pPr>
      <w:r w:rsidRPr="005D316E">
        <w:rPr>
          <w:b/>
          <w:sz w:val="24"/>
          <w:szCs w:val="24"/>
        </w:rPr>
        <w:t>Palmate newt</w:t>
      </w:r>
    </w:p>
    <w:p w:rsidR="00CF7C62" w:rsidRPr="00A07C93" w:rsidRDefault="00A07C93" w:rsidP="00F870F9">
      <w:pPr>
        <w:spacing w:after="0"/>
        <w:rPr>
          <w:sz w:val="24"/>
          <w:szCs w:val="24"/>
        </w:rPr>
      </w:pPr>
      <w:r w:rsidRPr="00A07C93">
        <w:rPr>
          <w:sz w:val="24"/>
          <w:szCs w:val="24"/>
        </w:rPr>
        <w:t>Small, pale</w:t>
      </w:r>
    </w:p>
    <w:p w:rsidR="00A07C93" w:rsidRPr="00A07C93" w:rsidRDefault="00A07C93" w:rsidP="00F870F9">
      <w:pPr>
        <w:spacing w:after="0"/>
        <w:rPr>
          <w:sz w:val="24"/>
          <w:szCs w:val="24"/>
        </w:rPr>
      </w:pPr>
      <w:r w:rsidRPr="00A07C93">
        <w:rPr>
          <w:sz w:val="24"/>
          <w:szCs w:val="24"/>
        </w:rPr>
        <w:t>Male has webbed hind feet, filament at tip of tail</w:t>
      </w:r>
    </w:p>
    <w:p w:rsidR="00A07C93" w:rsidRDefault="00A07C93" w:rsidP="00F870F9">
      <w:pPr>
        <w:spacing w:after="0"/>
        <w:rPr>
          <w:sz w:val="24"/>
          <w:szCs w:val="24"/>
        </w:rPr>
      </w:pPr>
      <w:r w:rsidRPr="00A07C93">
        <w:rPr>
          <w:sz w:val="24"/>
          <w:szCs w:val="24"/>
        </w:rPr>
        <w:t>Throat pale, unspotted</w:t>
      </w:r>
    </w:p>
    <w:p w:rsidR="0085659B" w:rsidRPr="005D316E" w:rsidRDefault="0085659B" w:rsidP="0085659B">
      <w:pPr>
        <w:spacing w:after="0"/>
        <w:rPr>
          <w:sz w:val="24"/>
          <w:szCs w:val="24"/>
        </w:rPr>
      </w:pPr>
      <w:r>
        <w:rPr>
          <w:sz w:val="24"/>
          <w:szCs w:val="24"/>
        </w:rPr>
        <w:t>Small ponds; eggs greyish, laid singly on water plants</w:t>
      </w:r>
    </w:p>
    <w:p w:rsidR="005D316E" w:rsidRDefault="005D316E" w:rsidP="00A07C93">
      <w:pPr>
        <w:spacing w:after="0"/>
        <w:rPr>
          <w:sz w:val="24"/>
          <w:szCs w:val="24"/>
        </w:rPr>
      </w:pPr>
    </w:p>
    <w:p w:rsidR="00A07C93" w:rsidRPr="00FE0BCD" w:rsidRDefault="00A07C93" w:rsidP="00FE0BCD">
      <w:pPr>
        <w:pStyle w:val="ListParagraph"/>
        <w:numPr>
          <w:ilvl w:val="0"/>
          <w:numId w:val="13"/>
        </w:numPr>
        <w:spacing w:after="0"/>
        <w:rPr>
          <w:b/>
          <w:sz w:val="24"/>
          <w:szCs w:val="24"/>
        </w:rPr>
      </w:pPr>
      <w:r w:rsidRPr="00FE0BCD">
        <w:rPr>
          <w:b/>
          <w:sz w:val="24"/>
          <w:szCs w:val="24"/>
        </w:rPr>
        <w:t>Great Crested Newt</w:t>
      </w:r>
    </w:p>
    <w:p w:rsidR="00A07C93" w:rsidRPr="00A07C93" w:rsidRDefault="00A07C93" w:rsidP="00A07C93">
      <w:pPr>
        <w:spacing w:after="0"/>
        <w:rPr>
          <w:sz w:val="24"/>
          <w:szCs w:val="24"/>
        </w:rPr>
      </w:pPr>
      <w:r w:rsidRPr="00A07C93">
        <w:rPr>
          <w:sz w:val="24"/>
          <w:szCs w:val="24"/>
        </w:rPr>
        <w:t>Large, dark, bumpy skin</w:t>
      </w:r>
    </w:p>
    <w:p w:rsidR="00A07C93" w:rsidRPr="00A07C93" w:rsidRDefault="00A07C93" w:rsidP="00A07C93">
      <w:pPr>
        <w:spacing w:after="0"/>
        <w:rPr>
          <w:sz w:val="24"/>
          <w:szCs w:val="24"/>
        </w:rPr>
      </w:pPr>
      <w:r w:rsidRPr="00A07C93">
        <w:rPr>
          <w:sz w:val="24"/>
          <w:szCs w:val="24"/>
        </w:rPr>
        <w:t>Male in breeding season has jagged crest, white stripe on tail</w:t>
      </w:r>
    </w:p>
    <w:p w:rsidR="00A07C93" w:rsidRDefault="00A07C93" w:rsidP="00A07C93">
      <w:pPr>
        <w:spacing w:after="0"/>
        <w:rPr>
          <w:sz w:val="24"/>
          <w:szCs w:val="24"/>
        </w:rPr>
      </w:pPr>
      <w:r w:rsidRPr="00A07C93">
        <w:rPr>
          <w:sz w:val="24"/>
          <w:szCs w:val="24"/>
        </w:rPr>
        <w:t>Throat completely dark</w:t>
      </w:r>
    </w:p>
    <w:p w:rsidR="0085659B" w:rsidRPr="00A07C93" w:rsidRDefault="0085659B" w:rsidP="00A07C93">
      <w:pPr>
        <w:spacing w:after="0"/>
        <w:rPr>
          <w:sz w:val="24"/>
          <w:szCs w:val="24"/>
        </w:rPr>
      </w:pPr>
      <w:r>
        <w:rPr>
          <w:sz w:val="24"/>
          <w:szCs w:val="24"/>
        </w:rPr>
        <w:t>Larger ponds; eggs white, laid singly on water plants</w:t>
      </w:r>
    </w:p>
    <w:p w:rsidR="00A07C93" w:rsidRPr="00A07C93" w:rsidRDefault="00A07C93" w:rsidP="00A07C93">
      <w:pPr>
        <w:spacing w:after="0"/>
        <w:rPr>
          <w:sz w:val="24"/>
          <w:szCs w:val="24"/>
        </w:rPr>
      </w:pPr>
    </w:p>
    <w:p w:rsidR="00A07C93" w:rsidRPr="00455ABE" w:rsidRDefault="00455ABE" w:rsidP="00455ABE">
      <w:pPr>
        <w:spacing w:after="0"/>
        <w:rPr>
          <w:b/>
          <w:sz w:val="24"/>
          <w:szCs w:val="24"/>
        </w:rPr>
      </w:pPr>
      <w:r>
        <w:rPr>
          <w:b/>
          <w:sz w:val="24"/>
          <w:szCs w:val="24"/>
        </w:rPr>
        <w:lastRenderedPageBreak/>
        <w:t xml:space="preserve">A.3 </w:t>
      </w:r>
      <w:r w:rsidR="00A07C93" w:rsidRPr="00455ABE">
        <w:rPr>
          <w:b/>
          <w:sz w:val="24"/>
          <w:szCs w:val="24"/>
        </w:rPr>
        <w:t>Tadpoles</w:t>
      </w:r>
    </w:p>
    <w:p w:rsidR="00FE0BCD" w:rsidRDefault="00FE0BCD" w:rsidP="00A07C93">
      <w:pPr>
        <w:spacing w:after="0"/>
        <w:rPr>
          <w:sz w:val="24"/>
          <w:szCs w:val="24"/>
        </w:rPr>
      </w:pPr>
    </w:p>
    <w:p w:rsidR="00A07C93" w:rsidRPr="00A07C93" w:rsidRDefault="00A07C93" w:rsidP="00A07C93">
      <w:pPr>
        <w:spacing w:after="0"/>
        <w:rPr>
          <w:sz w:val="24"/>
          <w:szCs w:val="24"/>
        </w:rPr>
      </w:pPr>
      <w:r w:rsidRPr="00A07C93">
        <w:rPr>
          <w:sz w:val="24"/>
          <w:szCs w:val="24"/>
        </w:rPr>
        <w:t>Frog – bro</w:t>
      </w:r>
      <w:r w:rsidR="009371DD">
        <w:rPr>
          <w:sz w:val="24"/>
          <w:szCs w:val="24"/>
        </w:rPr>
        <w:t>w</w:t>
      </w:r>
      <w:r w:rsidRPr="00A07C93">
        <w:rPr>
          <w:sz w:val="24"/>
          <w:szCs w:val="24"/>
        </w:rPr>
        <w:t>n colouration</w:t>
      </w:r>
      <w:r w:rsidR="009371DD">
        <w:rPr>
          <w:sz w:val="24"/>
          <w:szCs w:val="24"/>
        </w:rPr>
        <w:t xml:space="preserve"> with gold spots; tail-tip pointed</w:t>
      </w:r>
    </w:p>
    <w:p w:rsidR="00A07C93" w:rsidRPr="00A07C93" w:rsidRDefault="00A07C93" w:rsidP="00A07C93">
      <w:pPr>
        <w:spacing w:after="0"/>
        <w:rPr>
          <w:sz w:val="24"/>
          <w:szCs w:val="24"/>
        </w:rPr>
      </w:pPr>
      <w:r w:rsidRPr="00A07C93">
        <w:rPr>
          <w:sz w:val="24"/>
          <w:szCs w:val="24"/>
        </w:rPr>
        <w:t xml:space="preserve">Toad – black colouration, </w:t>
      </w:r>
      <w:r w:rsidR="009371DD">
        <w:rPr>
          <w:sz w:val="24"/>
          <w:szCs w:val="24"/>
        </w:rPr>
        <w:t>tail-tip rounded</w:t>
      </w:r>
    </w:p>
    <w:p w:rsidR="00A07C93" w:rsidRPr="00A07C93" w:rsidRDefault="00FE0BCD" w:rsidP="00A07C93">
      <w:pPr>
        <w:spacing w:after="0"/>
        <w:rPr>
          <w:sz w:val="24"/>
          <w:szCs w:val="24"/>
        </w:rPr>
      </w:pPr>
      <w:r>
        <w:rPr>
          <w:sz w:val="24"/>
          <w:szCs w:val="24"/>
        </w:rPr>
        <w:t>Smooth N</w:t>
      </w:r>
      <w:r w:rsidR="00A07C93" w:rsidRPr="00A07C93">
        <w:rPr>
          <w:sz w:val="24"/>
          <w:szCs w:val="24"/>
        </w:rPr>
        <w:t>ewt/</w:t>
      </w:r>
      <w:r>
        <w:rPr>
          <w:sz w:val="24"/>
          <w:szCs w:val="24"/>
        </w:rPr>
        <w:t>P</w:t>
      </w:r>
      <w:r w:rsidR="00A07C93" w:rsidRPr="00A07C93">
        <w:rPr>
          <w:sz w:val="24"/>
          <w:szCs w:val="24"/>
        </w:rPr>
        <w:t xml:space="preserve">almate </w:t>
      </w:r>
      <w:r>
        <w:rPr>
          <w:sz w:val="24"/>
          <w:szCs w:val="24"/>
        </w:rPr>
        <w:t>N</w:t>
      </w:r>
      <w:r w:rsidR="00A07C93" w:rsidRPr="00A07C93">
        <w:rPr>
          <w:sz w:val="24"/>
          <w:szCs w:val="24"/>
        </w:rPr>
        <w:t>ewt – small, delicate,</w:t>
      </w:r>
      <w:r w:rsidR="009371DD">
        <w:rPr>
          <w:sz w:val="24"/>
          <w:szCs w:val="24"/>
        </w:rPr>
        <w:t xml:space="preserve"> prominent</w:t>
      </w:r>
      <w:r w:rsidR="00A07C93" w:rsidRPr="00A07C93">
        <w:rPr>
          <w:sz w:val="24"/>
          <w:szCs w:val="24"/>
        </w:rPr>
        <w:t xml:space="preserve"> external gills</w:t>
      </w:r>
    </w:p>
    <w:p w:rsidR="00A07C93" w:rsidRPr="00A07C93" w:rsidRDefault="00A07C93" w:rsidP="00A07C93">
      <w:pPr>
        <w:spacing w:after="0"/>
        <w:rPr>
          <w:sz w:val="24"/>
          <w:szCs w:val="24"/>
        </w:rPr>
      </w:pPr>
      <w:r w:rsidRPr="00A07C93">
        <w:rPr>
          <w:sz w:val="24"/>
          <w:szCs w:val="24"/>
        </w:rPr>
        <w:t>G</w:t>
      </w:r>
      <w:r w:rsidR="00FE0BCD">
        <w:rPr>
          <w:sz w:val="24"/>
          <w:szCs w:val="24"/>
        </w:rPr>
        <w:t xml:space="preserve">reat </w:t>
      </w:r>
      <w:r w:rsidRPr="00A07C93">
        <w:rPr>
          <w:sz w:val="24"/>
          <w:szCs w:val="24"/>
        </w:rPr>
        <w:t>C</w:t>
      </w:r>
      <w:r w:rsidR="00FE0BCD">
        <w:rPr>
          <w:sz w:val="24"/>
          <w:szCs w:val="24"/>
        </w:rPr>
        <w:t>rested</w:t>
      </w:r>
      <w:r w:rsidRPr="00A07C93">
        <w:rPr>
          <w:sz w:val="24"/>
          <w:szCs w:val="24"/>
        </w:rPr>
        <w:t xml:space="preserve"> </w:t>
      </w:r>
      <w:r w:rsidR="00FE0BCD">
        <w:rPr>
          <w:sz w:val="24"/>
          <w:szCs w:val="24"/>
        </w:rPr>
        <w:t>N</w:t>
      </w:r>
      <w:r w:rsidRPr="00A07C93">
        <w:rPr>
          <w:sz w:val="24"/>
          <w:szCs w:val="24"/>
        </w:rPr>
        <w:t xml:space="preserve">ewt – large, </w:t>
      </w:r>
      <w:r w:rsidR="009371DD">
        <w:rPr>
          <w:sz w:val="24"/>
          <w:szCs w:val="24"/>
        </w:rPr>
        <w:t>black-</w:t>
      </w:r>
      <w:r w:rsidRPr="00A07C93">
        <w:rPr>
          <w:sz w:val="24"/>
          <w:szCs w:val="24"/>
        </w:rPr>
        <w:t>spotted,</w:t>
      </w:r>
      <w:r w:rsidR="009371DD">
        <w:rPr>
          <w:sz w:val="24"/>
          <w:szCs w:val="24"/>
        </w:rPr>
        <w:t xml:space="preserve"> prominent</w:t>
      </w:r>
      <w:r w:rsidRPr="00A07C93">
        <w:rPr>
          <w:sz w:val="24"/>
          <w:szCs w:val="24"/>
        </w:rPr>
        <w:t xml:space="preserve"> external gills</w:t>
      </w:r>
    </w:p>
    <w:p w:rsidR="00A07C93" w:rsidRPr="00A07C93" w:rsidRDefault="00A07C93" w:rsidP="00A07C93">
      <w:pPr>
        <w:spacing w:after="0"/>
        <w:rPr>
          <w:sz w:val="24"/>
          <w:szCs w:val="24"/>
        </w:rPr>
      </w:pPr>
    </w:p>
    <w:p w:rsidR="005D316E" w:rsidRDefault="005D316E" w:rsidP="00A07C93">
      <w:pPr>
        <w:spacing w:after="0"/>
        <w:rPr>
          <w:sz w:val="24"/>
          <w:szCs w:val="24"/>
        </w:rPr>
      </w:pPr>
    </w:p>
    <w:p w:rsidR="00A07C93" w:rsidRPr="00AA5690" w:rsidRDefault="005D316E" w:rsidP="00A07C93">
      <w:pPr>
        <w:spacing w:after="0"/>
        <w:rPr>
          <w:b/>
          <w:sz w:val="24"/>
          <w:szCs w:val="24"/>
          <w:u w:val="single"/>
        </w:rPr>
      </w:pPr>
      <w:r w:rsidRPr="00AA5690">
        <w:rPr>
          <w:b/>
          <w:sz w:val="24"/>
          <w:szCs w:val="24"/>
          <w:u w:val="single"/>
        </w:rPr>
        <w:t xml:space="preserve">B. </w:t>
      </w:r>
      <w:r w:rsidR="00A07C93" w:rsidRPr="00AA5690">
        <w:rPr>
          <w:b/>
          <w:sz w:val="24"/>
          <w:szCs w:val="24"/>
          <w:u w:val="single"/>
        </w:rPr>
        <w:t>Reptiles</w:t>
      </w:r>
    </w:p>
    <w:p w:rsidR="00A07C93" w:rsidRDefault="00AA5690" w:rsidP="00AA5690">
      <w:pPr>
        <w:spacing w:after="0"/>
        <w:ind w:firstLine="720"/>
        <w:rPr>
          <w:sz w:val="24"/>
          <w:szCs w:val="24"/>
        </w:rPr>
      </w:pPr>
      <w:r>
        <w:rPr>
          <w:sz w:val="24"/>
          <w:szCs w:val="24"/>
        </w:rPr>
        <w:t xml:space="preserve">- </w:t>
      </w:r>
      <w:r w:rsidR="00A07C93">
        <w:rPr>
          <w:sz w:val="24"/>
          <w:szCs w:val="24"/>
        </w:rPr>
        <w:t xml:space="preserve">Generally drier </w:t>
      </w:r>
      <w:r w:rsidR="009C0246">
        <w:rPr>
          <w:sz w:val="24"/>
          <w:szCs w:val="24"/>
        </w:rPr>
        <w:t>habitats</w:t>
      </w:r>
    </w:p>
    <w:p w:rsidR="00A07C93" w:rsidRDefault="00AA5690" w:rsidP="00AA5690">
      <w:pPr>
        <w:spacing w:after="0"/>
        <w:ind w:firstLine="720"/>
        <w:rPr>
          <w:sz w:val="24"/>
          <w:szCs w:val="24"/>
        </w:rPr>
      </w:pPr>
      <w:r>
        <w:rPr>
          <w:sz w:val="24"/>
          <w:szCs w:val="24"/>
        </w:rPr>
        <w:t xml:space="preserve">- </w:t>
      </w:r>
      <w:r w:rsidR="00A07C93">
        <w:rPr>
          <w:sz w:val="24"/>
          <w:szCs w:val="24"/>
        </w:rPr>
        <w:t>Dry scaly skin</w:t>
      </w:r>
    </w:p>
    <w:p w:rsidR="00A07C93" w:rsidRDefault="00A07C93" w:rsidP="00A07C93">
      <w:pPr>
        <w:spacing w:after="0"/>
        <w:rPr>
          <w:sz w:val="24"/>
          <w:szCs w:val="24"/>
        </w:rPr>
      </w:pPr>
    </w:p>
    <w:p w:rsidR="00A07C93" w:rsidRPr="00AA5690" w:rsidRDefault="00AA5690" w:rsidP="00A07C93">
      <w:pPr>
        <w:spacing w:after="0"/>
        <w:rPr>
          <w:b/>
          <w:sz w:val="24"/>
          <w:szCs w:val="24"/>
        </w:rPr>
      </w:pPr>
      <w:r w:rsidRPr="00AA5690">
        <w:rPr>
          <w:b/>
          <w:sz w:val="24"/>
          <w:szCs w:val="24"/>
        </w:rPr>
        <w:t xml:space="preserve">B.1 </w:t>
      </w:r>
      <w:r w:rsidR="00A07C93" w:rsidRPr="00AA5690">
        <w:rPr>
          <w:b/>
          <w:sz w:val="24"/>
          <w:szCs w:val="24"/>
        </w:rPr>
        <w:t>Snakes</w:t>
      </w:r>
    </w:p>
    <w:p w:rsidR="00A07C93" w:rsidRDefault="00A07C93" w:rsidP="00A07C93">
      <w:pPr>
        <w:spacing w:after="0"/>
        <w:rPr>
          <w:sz w:val="24"/>
          <w:szCs w:val="24"/>
        </w:rPr>
      </w:pPr>
    </w:p>
    <w:p w:rsidR="00A07C93" w:rsidRPr="00AA5690" w:rsidRDefault="00A07C93" w:rsidP="00AA5690">
      <w:pPr>
        <w:pStyle w:val="ListParagraph"/>
        <w:numPr>
          <w:ilvl w:val="0"/>
          <w:numId w:val="15"/>
        </w:numPr>
        <w:spacing w:after="0"/>
        <w:rPr>
          <w:b/>
          <w:sz w:val="24"/>
          <w:szCs w:val="24"/>
        </w:rPr>
      </w:pPr>
      <w:r w:rsidRPr="00AA5690">
        <w:rPr>
          <w:b/>
          <w:sz w:val="24"/>
          <w:szCs w:val="24"/>
        </w:rPr>
        <w:t>Grass snake</w:t>
      </w:r>
    </w:p>
    <w:p w:rsidR="00A07C93" w:rsidRDefault="00A07C93" w:rsidP="00A07C93">
      <w:pPr>
        <w:spacing w:after="0"/>
        <w:rPr>
          <w:sz w:val="24"/>
          <w:szCs w:val="24"/>
        </w:rPr>
      </w:pPr>
      <w:r>
        <w:rPr>
          <w:sz w:val="24"/>
          <w:szCs w:val="24"/>
        </w:rPr>
        <w:t xml:space="preserve">Olive green </w:t>
      </w:r>
      <w:r w:rsidR="009C0246">
        <w:rPr>
          <w:sz w:val="24"/>
          <w:szCs w:val="24"/>
        </w:rPr>
        <w:t>colour</w:t>
      </w:r>
      <w:r>
        <w:rPr>
          <w:sz w:val="24"/>
          <w:szCs w:val="24"/>
        </w:rPr>
        <w:t xml:space="preserve"> with dark bars on sides</w:t>
      </w:r>
    </w:p>
    <w:p w:rsidR="00A07C93" w:rsidRDefault="00A07C93" w:rsidP="00A07C93">
      <w:pPr>
        <w:spacing w:after="0"/>
        <w:rPr>
          <w:sz w:val="24"/>
          <w:szCs w:val="24"/>
        </w:rPr>
      </w:pPr>
      <w:r>
        <w:rPr>
          <w:sz w:val="24"/>
          <w:szCs w:val="24"/>
        </w:rPr>
        <w:t>Yellow collar behind head</w:t>
      </w:r>
    </w:p>
    <w:p w:rsidR="009C0246" w:rsidRDefault="009C0246" w:rsidP="00A07C93">
      <w:pPr>
        <w:spacing w:after="0"/>
        <w:rPr>
          <w:sz w:val="24"/>
          <w:szCs w:val="24"/>
        </w:rPr>
      </w:pPr>
      <w:r>
        <w:rPr>
          <w:sz w:val="24"/>
          <w:szCs w:val="24"/>
        </w:rPr>
        <w:t>Large, up to 1 metre</w:t>
      </w:r>
    </w:p>
    <w:p w:rsidR="009C0246" w:rsidRDefault="009C0246" w:rsidP="00A07C93">
      <w:pPr>
        <w:spacing w:after="0"/>
        <w:rPr>
          <w:sz w:val="24"/>
          <w:szCs w:val="24"/>
        </w:rPr>
      </w:pPr>
      <w:r>
        <w:rPr>
          <w:sz w:val="24"/>
          <w:szCs w:val="24"/>
        </w:rPr>
        <w:t xml:space="preserve">Wetland </w:t>
      </w:r>
      <w:r w:rsidR="00AA5690">
        <w:rPr>
          <w:sz w:val="24"/>
          <w:szCs w:val="24"/>
        </w:rPr>
        <w:t>habitats;</w:t>
      </w:r>
      <w:r>
        <w:rPr>
          <w:sz w:val="24"/>
          <w:szCs w:val="24"/>
        </w:rPr>
        <w:t xml:space="preserve"> will readily swim</w:t>
      </w:r>
    </w:p>
    <w:p w:rsidR="009C0246" w:rsidRDefault="009C0246" w:rsidP="00A07C93">
      <w:pPr>
        <w:spacing w:after="0"/>
        <w:rPr>
          <w:sz w:val="24"/>
          <w:szCs w:val="24"/>
        </w:rPr>
      </w:pPr>
    </w:p>
    <w:p w:rsidR="004D1FA6" w:rsidRPr="00AA5690" w:rsidRDefault="004D1FA6" w:rsidP="00AA5690">
      <w:pPr>
        <w:pStyle w:val="ListParagraph"/>
        <w:numPr>
          <w:ilvl w:val="0"/>
          <w:numId w:val="16"/>
        </w:numPr>
        <w:spacing w:after="0"/>
        <w:rPr>
          <w:b/>
          <w:sz w:val="24"/>
          <w:szCs w:val="24"/>
        </w:rPr>
      </w:pPr>
      <w:r w:rsidRPr="00AA5690">
        <w:rPr>
          <w:b/>
          <w:sz w:val="24"/>
          <w:szCs w:val="24"/>
        </w:rPr>
        <w:t>Adder</w:t>
      </w:r>
    </w:p>
    <w:p w:rsidR="004D1FA6" w:rsidRDefault="004D1FA6" w:rsidP="00A07C93">
      <w:pPr>
        <w:spacing w:after="0"/>
        <w:rPr>
          <w:sz w:val="24"/>
          <w:szCs w:val="24"/>
        </w:rPr>
      </w:pPr>
      <w:r>
        <w:rPr>
          <w:sz w:val="24"/>
          <w:szCs w:val="24"/>
        </w:rPr>
        <w:t>Smaller, shorter, up to 80 cm</w:t>
      </w:r>
    </w:p>
    <w:p w:rsidR="004D1FA6" w:rsidRDefault="004D1FA6" w:rsidP="00A07C93">
      <w:pPr>
        <w:spacing w:after="0"/>
        <w:rPr>
          <w:sz w:val="24"/>
          <w:szCs w:val="24"/>
        </w:rPr>
      </w:pPr>
      <w:r>
        <w:rPr>
          <w:sz w:val="24"/>
          <w:szCs w:val="24"/>
        </w:rPr>
        <w:t>Males grey, females brown</w:t>
      </w:r>
    </w:p>
    <w:p w:rsidR="004D1FA6" w:rsidRDefault="004D1FA6" w:rsidP="00A07C93">
      <w:pPr>
        <w:spacing w:after="0"/>
        <w:rPr>
          <w:sz w:val="24"/>
          <w:szCs w:val="24"/>
        </w:rPr>
      </w:pPr>
      <w:r>
        <w:rPr>
          <w:sz w:val="24"/>
          <w:szCs w:val="24"/>
        </w:rPr>
        <w:t>Zig-</w:t>
      </w:r>
      <w:proofErr w:type="spellStart"/>
      <w:r>
        <w:rPr>
          <w:sz w:val="24"/>
          <w:szCs w:val="24"/>
        </w:rPr>
        <w:t>zag</w:t>
      </w:r>
      <w:proofErr w:type="spellEnd"/>
      <w:r>
        <w:rPr>
          <w:sz w:val="24"/>
          <w:szCs w:val="24"/>
        </w:rPr>
        <w:t xml:space="preserve"> marking along back</w:t>
      </w:r>
    </w:p>
    <w:p w:rsidR="004D1FA6" w:rsidRDefault="004D1FA6" w:rsidP="00A07C93">
      <w:pPr>
        <w:spacing w:after="0"/>
        <w:rPr>
          <w:sz w:val="24"/>
          <w:szCs w:val="24"/>
        </w:rPr>
      </w:pPr>
      <w:r>
        <w:rPr>
          <w:sz w:val="24"/>
          <w:szCs w:val="24"/>
        </w:rPr>
        <w:t>V shape on head</w:t>
      </w:r>
    </w:p>
    <w:p w:rsidR="004D1FA6" w:rsidRDefault="004D1FA6" w:rsidP="00A07C93">
      <w:pPr>
        <w:spacing w:after="0"/>
        <w:rPr>
          <w:sz w:val="24"/>
          <w:szCs w:val="24"/>
        </w:rPr>
      </w:pPr>
      <w:r>
        <w:rPr>
          <w:sz w:val="24"/>
          <w:szCs w:val="24"/>
        </w:rPr>
        <w:t>Dry habitats</w:t>
      </w:r>
      <w:r w:rsidR="00FD5217">
        <w:rPr>
          <w:sz w:val="24"/>
          <w:szCs w:val="24"/>
        </w:rPr>
        <w:t xml:space="preserve"> (heath, grassland, open woodland)</w:t>
      </w:r>
    </w:p>
    <w:p w:rsidR="00690FA3" w:rsidRDefault="00690FA3" w:rsidP="00A07C93">
      <w:pPr>
        <w:spacing w:after="0"/>
        <w:rPr>
          <w:sz w:val="24"/>
          <w:szCs w:val="24"/>
        </w:rPr>
      </w:pPr>
    </w:p>
    <w:p w:rsidR="00690FA3" w:rsidRPr="00AA5690" w:rsidRDefault="00AA5690" w:rsidP="00A07C93">
      <w:pPr>
        <w:spacing w:after="0"/>
        <w:rPr>
          <w:b/>
          <w:sz w:val="24"/>
          <w:szCs w:val="24"/>
        </w:rPr>
      </w:pPr>
      <w:r w:rsidRPr="00AA5690">
        <w:rPr>
          <w:b/>
          <w:sz w:val="24"/>
          <w:szCs w:val="24"/>
        </w:rPr>
        <w:t xml:space="preserve">B.2 </w:t>
      </w:r>
      <w:r w:rsidR="00690FA3" w:rsidRPr="00AA5690">
        <w:rPr>
          <w:b/>
          <w:sz w:val="24"/>
          <w:szCs w:val="24"/>
        </w:rPr>
        <w:t>Lizards</w:t>
      </w:r>
    </w:p>
    <w:p w:rsidR="00690FA3" w:rsidRDefault="00690FA3" w:rsidP="00A07C93">
      <w:pPr>
        <w:spacing w:after="0"/>
        <w:rPr>
          <w:sz w:val="24"/>
          <w:szCs w:val="24"/>
        </w:rPr>
      </w:pPr>
    </w:p>
    <w:p w:rsidR="00690FA3" w:rsidRPr="00AA5690" w:rsidRDefault="00690FA3" w:rsidP="00AA5690">
      <w:pPr>
        <w:pStyle w:val="ListParagraph"/>
        <w:numPr>
          <w:ilvl w:val="0"/>
          <w:numId w:val="17"/>
        </w:numPr>
        <w:spacing w:after="0"/>
        <w:rPr>
          <w:b/>
          <w:sz w:val="24"/>
          <w:szCs w:val="24"/>
        </w:rPr>
      </w:pPr>
      <w:r w:rsidRPr="00AA5690">
        <w:rPr>
          <w:b/>
          <w:sz w:val="24"/>
          <w:szCs w:val="24"/>
        </w:rPr>
        <w:t>Common Lizard</w:t>
      </w:r>
    </w:p>
    <w:p w:rsidR="00690FA3" w:rsidRDefault="00690FA3" w:rsidP="00A07C93">
      <w:pPr>
        <w:spacing w:after="0"/>
        <w:rPr>
          <w:sz w:val="24"/>
          <w:szCs w:val="24"/>
        </w:rPr>
      </w:pPr>
      <w:r>
        <w:rPr>
          <w:sz w:val="24"/>
          <w:szCs w:val="24"/>
        </w:rPr>
        <w:t>Typical lizard shape</w:t>
      </w:r>
      <w:r w:rsidR="00AA5690">
        <w:rPr>
          <w:sz w:val="24"/>
          <w:szCs w:val="24"/>
        </w:rPr>
        <w:t>;</w:t>
      </w:r>
      <w:r>
        <w:rPr>
          <w:sz w:val="24"/>
          <w:szCs w:val="24"/>
        </w:rPr>
        <w:t xml:space="preserve"> pointed snout</w:t>
      </w:r>
    </w:p>
    <w:p w:rsidR="00690FA3" w:rsidRDefault="00690FA3" w:rsidP="00A07C93">
      <w:pPr>
        <w:spacing w:after="0"/>
        <w:rPr>
          <w:sz w:val="24"/>
          <w:szCs w:val="24"/>
        </w:rPr>
      </w:pPr>
      <w:r>
        <w:rPr>
          <w:sz w:val="24"/>
          <w:szCs w:val="24"/>
        </w:rPr>
        <w:t>Brownish colour</w:t>
      </w:r>
    </w:p>
    <w:p w:rsidR="00FD5217" w:rsidRDefault="00FD5217" w:rsidP="00A07C93">
      <w:pPr>
        <w:spacing w:after="0"/>
        <w:rPr>
          <w:sz w:val="24"/>
          <w:szCs w:val="24"/>
        </w:rPr>
      </w:pPr>
      <w:r>
        <w:rPr>
          <w:sz w:val="24"/>
          <w:szCs w:val="24"/>
        </w:rPr>
        <w:t>Dry habitats (heath, grassland)</w:t>
      </w:r>
    </w:p>
    <w:p w:rsidR="00690FA3" w:rsidRDefault="00690FA3" w:rsidP="00A07C93">
      <w:pPr>
        <w:spacing w:after="0"/>
        <w:rPr>
          <w:sz w:val="24"/>
          <w:szCs w:val="24"/>
        </w:rPr>
      </w:pPr>
    </w:p>
    <w:p w:rsidR="00690FA3" w:rsidRPr="00AA5690" w:rsidRDefault="00690FA3" w:rsidP="00AA5690">
      <w:pPr>
        <w:pStyle w:val="ListParagraph"/>
        <w:numPr>
          <w:ilvl w:val="0"/>
          <w:numId w:val="18"/>
        </w:numPr>
        <w:spacing w:after="0"/>
        <w:rPr>
          <w:b/>
          <w:sz w:val="24"/>
          <w:szCs w:val="24"/>
        </w:rPr>
      </w:pPr>
      <w:r w:rsidRPr="00AA5690">
        <w:rPr>
          <w:b/>
          <w:sz w:val="24"/>
          <w:szCs w:val="24"/>
        </w:rPr>
        <w:t>Slow-worm</w:t>
      </w:r>
    </w:p>
    <w:p w:rsidR="00690FA3" w:rsidRDefault="00690FA3" w:rsidP="00A07C93">
      <w:pPr>
        <w:spacing w:after="0"/>
        <w:rPr>
          <w:sz w:val="24"/>
          <w:szCs w:val="24"/>
        </w:rPr>
      </w:pPr>
      <w:r>
        <w:rPr>
          <w:sz w:val="24"/>
          <w:szCs w:val="24"/>
        </w:rPr>
        <w:t>Legless snake-like body</w:t>
      </w:r>
    </w:p>
    <w:p w:rsidR="00690FA3" w:rsidRDefault="00690FA3" w:rsidP="00A07C93">
      <w:pPr>
        <w:spacing w:after="0"/>
        <w:rPr>
          <w:sz w:val="24"/>
          <w:szCs w:val="24"/>
        </w:rPr>
      </w:pPr>
      <w:r>
        <w:rPr>
          <w:sz w:val="24"/>
          <w:szCs w:val="24"/>
        </w:rPr>
        <w:t>Pencil-thick, cylindrical</w:t>
      </w:r>
    </w:p>
    <w:p w:rsidR="00690FA3" w:rsidRDefault="00FD5217" w:rsidP="00A07C93">
      <w:pPr>
        <w:spacing w:after="0"/>
        <w:rPr>
          <w:sz w:val="24"/>
          <w:szCs w:val="24"/>
        </w:rPr>
      </w:pPr>
      <w:r>
        <w:rPr>
          <w:sz w:val="24"/>
          <w:szCs w:val="24"/>
        </w:rPr>
        <w:t>Bronze colour (</w:t>
      </w:r>
      <w:proofErr w:type="gramStart"/>
      <w:r>
        <w:rPr>
          <w:sz w:val="24"/>
          <w:szCs w:val="24"/>
        </w:rPr>
        <w:t>juveniles</w:t>
      </w:r>
      <w:proofErr w:type="gramEnd"/>
      <w:r>
        <w:rPr>
          <w:sz w:val="24"/>
          <w:szCs w:val="24"/>
        </w:rPr>
        <w:t xml:space="preserve"> gold</w:t>
      </w:r>
      <w:r w:rsidR="00690FA3">
        <w:rPr>
          <w:sz w:val="24"/>
          <w:szCs w:val="24"/>
        </w:rPr>
        <w:t>)</w:t>
      </w:r>
    </w:p>
    <w:p w:rsidR="00FD5217" w:rsidRDefault="00FD5217" w:rsidP="00A07C93">
      <w:pPr>
        <w:spacing w:after="0"/>
        <w:rPr>
          <w:sz w:val="24"/>
          <w:szCs w:val="24"/>
        </w:rPr>
      </w:pPr>
      <w:r>
        <w:rPr>
          <w:sz w:val="24"/>
          <w:szCs w:val="24"/>
        </w:rPr>
        <w:t>Often urban (gardens, allotments)</w:t>
      </w:r>
    </w:p>
    <w:p w:rsidR="00FD5217" w:rsidRDefault="00FD5217" w:rsidP="00A07C93">
      <w:pPr>
        <w:spacing w:after="0"/>
        <w:rPr>
          <w:sz w:val="24"/>
          <w:szCs w:val="24"/>
        </w:rPr>
      </w:pPr>
    </w:p>
    <w:p w:rsidR="00690FA3" w:rsidRDefault="00690FA3" w:rsidP="00A07C93">
      <w:pPr>
        <w:spacing w:after="0"/>
        <w:rPr>
          <w:sz w:val="24"/>
          <w:szCs w:val="24"/>
        </w:rPr>
      </w:pPr>
    </w:p>
    <w:p w:rsidR="00690FA3" w:rsidRDefault="00690FA3" w:rsidP="00A07C93">
      <w:pPr>
        <w:spacing w:after="0"/>
        <w:rPr>
          <w:sz w:val="24"/>
          <w:szCs w:val="24"/>
        </w:rPr>
      </w:pPr>
    </w:p>
    <w:p w:rsidR="00D2551B" w:rsidRPr="00A07C93" w:rsidRDefault="00D2551B" w:rsidP="00A07C93">
      <w:pPr>
        <w:spacing w:after="0"/>
        <w:rPr>
          <w:sz w:val="24"/>
          <w:szCs w:val="24"/>
        </w:rPr>
      </w:pPr>
    </w:p>
    <w:p w:rsidR="00D2551B" w:rsidRDefault="004F64F9" w:rsidP="00D2551B">
      <w:r>
        <w:tab/>
      </w:r>
      <w:r w:rsidR="00D2551B">
        <w:rPr>
          <w:b/>
        </w:rPr>
        <w:t>LARN NEWSLETTER – SAMPLE COPY</w:t>
      </w:r>
    </w:p>
    <w:p w:rsidR="00D2551B" w:rsidRDefault="00D2551B" w:rsidP="00D2551B">
      <w:pPr>
        <w:spacing w:after="0"/>
      </w:pPr>
    </w:p>
    <w:p w:rsidR="00D2551B" w:rsidRDefault="00D2551B" w:rsidP="00D2551B">
      <w:pPr>
        <w:rPr>
          <w:sz w:val="72"/>
          <w:szCs w:val="72"/>
        </w:rPr>
      </w:pPr>
      <w:r>
        <w:rPr>
          <w:noProof/>
          <w:sz w:val="72"/>
          <w:szCs w:val="72"/>
        </w:rPr>
        <w:drawing>
          <wp:anchor distT="0" distB="0" distL="114300" distR="114300" simplePos="0" relativeHeight="251659264" behindDoc="0" locked="0" layoutInCell="1" allowOverlap="1">
            <wp:simplePos x="0" y="0"/>
            <wp:positionH relativeFrom="column">
              <wp:posOffset>4987290</wp:posOffset>
            </wp:positionH>
            <wp:positionV relativeFrom="paragraph">
              <wp:posOffset>-60960</wp:posOffset>
            </wp:positionV>
            <wp:extent cx="1032510" cy="822960"/>
            <wp:effectExtent l="19050" t="0" r="0" b="0"/>
            <wp:wrapSquare wrapText="bothSides"/>
            <wp:docPr id="4" name="Picture 1" descr="an014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01441_"/>
                    <pic:cNvPicPr>
                      <a:picLocks noChangeAspect="1" noChangeArrowheads="1"/>
                    </pic:cNvPicPr>
                  </pic:nvPicPr>
                  <pic:blipFill>
                    <a:blip r:embed="rId29" cstate="print"/>
                    <a:srcRect/>
                    <a:stretch>
                      <a:fillRect/>
                    </a:stretch>
                  </pic:blipFill>
                  <pic:spPr bwMode="auto">
                    <a:xfrm>
                      <a:off x="0" y="0"/>
                      <a:ext cx="1032510" cy="822960"/>
                    </a:xfrm>
                    <a:prstGeom prst="rect">
                      <a:avLst/>
                    </a:prstGeom>
                    <a:noFill/>
                    <a:ln w="9525">
                      <a:noFill/>
                      <a:miter lim="800000"/>
                      <a:headEnd/>
                      <a:tailEnd/>
                    </a:ln>
                  </pic:spPr>
                </pic:pic>
              </a:graphicData>
            </a:graphic>
          </wp:anchor>
        </w:drawing>
      </w:r>
      <w:r w:rsidRPr="0067005C">
        <w:rPr>
          <w:sz w:val="72"/>
          <w:szCs w:val="72"/>
        </w:rPr>
        <w:t>Leicestershire Amphibian and Reptile Network</w:t>
      </w:r>
    </w:p>
    <w:p w:rsidR="00D2551B" w:rsidRDefault="00D2551B" w:rsidP="00D2551B">
      <w:pPr>
        <w:jc w:val="right"/>
        <w:rPr>
          <w:i/>
          <w:iCs/>
        </w:rPr>
      </w:pPr>
      <w:r>
        <w:rPr>
          <w:i/>
          <w:iCs/>
        </w:rPr>
        <w:t>Newsletter No. 21</w:t>
      </w:r>
    </w:p>
    <w:p w:rsidR="00D2551B" w:rsidRPr="00A915A2" w:rsidRDefault="00D2551B" w:rsidP="00D2551B">
      <w:pPr>
        <w:jc w:val="right"/>
        <w:rPr>
          <w:i/>
          <w:iCs/>
        </w:rPr>
      </w:pPr>
      <w:r>
        <w:rPr>
          <w:i/>
          <w:iCs/>
        </w:rPr>
        <w:t xml:space="preserve">January </w:t>
      </w:r>
      <w:r w:rsidRPr="00A915A2">
        <w:rPr>
          <w:i/>
          <w:iCs/>
        </w:rPr>
        <w:t>201</w:t>
      </w:r>
      <w:r>
        <w:rPr>
          <w:i/>
          <w:iCs/>
        </w:rPr>
        <w:t>3</w:t>
      </w:r>
    </w:p>
    <w:p w:rsidR="00D2551B" w:rsidRDefault="00D2551B" w:rsidP="00D2551B">
      <w:pPr>
        <w:rPr>
          <w:sz w:val="32"/>
          <w:szCs w:val="32"/>
          <w:u w:val="single"/>
        </w:rPr>
      </w:pPr>
      <w:r>
        <w:rPr>
          <w:sz w:val="32"/>
          <w:szCs w:val="32"/>
          <w:u w:val="single"/>
        </w:rPr>
        <w:t>Exotic Species</w:t>
      </w:r>
    </w:p>
    <w:p w:rsidR="00D2551B" w:rsidRPr="00A22934" w:rsidRDefault="00D2551B" w:rsidP="00D2551B">
      <w:r w:rsidRPr="00A22934">
        <w:t>The occurrence of alien species, with various impacts on the native fauna and flora – competition, predation, disease – is now seen as one of the major threats to the conservation of biodiversity.  Exotic amphibians and reptiles are appearing in L</w:t>
      </w:r>
      <w:r>
        <w:t>eicestershire and Rutland</w:t>
      </w:r>
      <w:r w:rsidRPr="00A22934">
        <w:t xml:space="preserve">, and there is the potential for </w:t>
      </w:r>
      <w:r>
        <w:t>further</w:t>
      </w:r>
      <w:r w:rsidRPr="00A22934">
        <w:t xml:space="preserve"> harmful species to invade.</w:t>
      </w:r>
    </w:p>
    <w:p w:rsidR="00D2551B" w:rsidRPr="00A22934" w:rsidRDefault="00D2551B" w:rsidP="00D2551B">
      <w:r w:rsidRPr="00A22934">
        <w:t xml:space="preserve">Of the amphibians, there is an </w:t>
      </w:r>
      <w:r>
        <w:t>enigmatic</w:t>
      </w:r>
      <w:r w:rsidRPr="00A22934">
        <w:t xml:space="preserve"> 1985 record of </w:t>
      </w:r>
      <w:r>
        <w:t xml:space="preserve">a </w:t>
      </w:r>
      <w:r w:rsidRPr="00A22934">
        <w:t xml:space="preserve">European tree frog found in the centre of Leicester. There is no suggestion that this was part of a breeding population – it was probably an individual that escaped from a </w:t>
      </w:r>
      <w:proofErr w:type="spellStart"/>
      <w:r w:rsidRPr="00A22934">
        <w:t>herptile</w:t>
      </w:r>
      <w:proofErr w:type="spellEnd"/>
      <w:r w:rsidRPr="00A22934">
        <w:t xml:space="preserve"> keeper. Tree frogs are found on</w:t>
      </w:r>
      <w:r>
        <w:t xml:space="preserve"> the</w:t>
      </w:r>
      <w:r w:rsidRPr="00A22934">
        <w:t xml:space="preserve"> other side of </w:t>
      </w:r>
      <w:r>
        <w:t xml:space="preserve">the </w:t>
      </w:r>
      <w:r w:rsidRPr="00A22934">
        <w:t>Channel in France but could not have got here unaided.</w:t>
      </w:r>
      <w:r>
        <w:t xml:space="preserve"> </w:t>
      </w:r>
    </w:p>
    <w:p w:rsidR="00D2551B" w:rsidRDefault="00D2551B" w:rsidP="00D2551B">
      <w:r>
        <w:t>Again, there have been</w:t>
      </w:r>
      <w:r w:rsidRPr="00A22934">
        <w:t xml:space="preserve"> two</w:t>
      </w:r>
      <w:r>
        <w:t xml:space="preserve"> fairly</w:t>
      </w:r>
      <w:r w:rsidRPr="00A22934">
        <w:t xml:space="preserve"> recent (2006) records of Alpine newts in Leicestershire. Two were found in a garden pond in Leicester, whilst several were spotted in a ditch beside the M1 near Kirby </w:t>
      </w:r>
      <w:proofErr w:type="spellStart"/>
      <w:r w:rsidRPr="00A22934">
        <w:t>Muxloe</w:t>
      </w:r>
      <w:proofErr w:type="spellEnd"/>
      <w:r w:rsidRPr="00A22934">
        <w:t xml:space="preserve">. </w:t>
      </w:r>
      <w:r>
        <w:t xml:space="preserve">They may also be present in the University Botanic Gardens in </w:t>
      </w:r>
      <w:proofErr w:type="spellStart"/>
      <w:r>
        <w:t>Oadby</w:t>
      </w:r>
      <w:proofErr w:type="spellEnd"/>
      <w:r>
        <w:t xml:space="preserve">. </w:t>
      </w:r>
      <w:r w:rsidRPr="00A22934">
        <w:t>Alpine newts</w:t>
      </w:r>
      <w:r>
        <w:t xml:space="preserve"> are</w:t>
      </w:r>
      <w:r w:rsidRPr="00A22934">
        <w:t xml:space="preserve"> imported for </w:t>
      </w:r>
      <w:r>
        <w:t xml:space="preserve">the </w:t>
      </w:r>
      <w:r w:rsidRPr="00A22934">
        <w:t>aquarium/pond trade</w:t>
      </w:r>
      <w:r>
        <w:t>, a trade which has the p</w:t>
      </w:r>
      <w:r w:rsidRPr="00A22934">
        <w:t>otential</w:t>
      </w:r>
      <w:r>
        <w:t xml:space="preserve"> to bring other species in.</w:t>
      </w:r>
    </w:p>
    <w:p w:rsidR="00D2551B" w:rsidRPr="00A22934" w:rsidRDefault="00D2551B" w:rsidP="00D2551B">
      <w:r w:rsidRPr="00397D44">
        <w:t xml:space="preserve"> </w:t>
      </w:r>
      <w:r>
        <w:t>Less well documented are recent records, requiring confirmation, of pool frog, marsh frogs and bullfrogs in Leicestershire. Most worrying of these, if it were to be confirmed in our area, would be the American</w:t>
      </w:r>
      <w:r w:rsidRPr="00A22934">
        <w:t xml:space="preserve"> bullfrog</w:t>
      </w:r>
      <w:r>
        <w:t xml:space="preserve"> – a major concern due to its large size and predation of native species.</w:t>
      </w:r>
    </w:p>
    <w:p w:rsidR="00D2551B" w:rsidRPr="00A22934" w:rsidRDefault="00D2551B" w:rsidP="00D2551B">
      <w:r w:rsidRPr="00A22934">
        <w:t>Regarding exotic reptiles, the only one c</w:t>
      </w:r>
      <w:r>
        <w:t>onfirmed to be</w:t>
      </w:r>
      <w:r w:rsidRPr="00A22934">
        <w:t xml:space="preserve"> present in </w:t>
      </w:r>
      <w:r>
        <w:t xml:space="preserve">the two counties </w:t>
      </w:r>
      <w:r w:rsidRPr="00A22934">
        <w:t>is</w:t>
      </w:r>
      <w:r>
        <w:t xml:space="preserve"> the</w:t>
      </w:r>
      <w:r w:rsidRPr="00A22934">
        <w:t xml:space="preserve"> red-eared terrapin.</w:t>
      </w:r>
      <w:r>
        <w:t xml:space="preserve"> Another North American species, its appearance in Britain is as a</w:t>
      </w:r>
      <w:r w:rsidRPr="00A22934">
        <w:t xml:space="preserve"> </w:t>
      </w:r>
      <w:r>
        <w:t>r</w:t>
      </w:r>
      <w:r w:rsidRPr="00A22934">
        <w:t>esult of</w:t>
      </w:r>
      <w:r>
        <w:t xml:space="preserve"> the</w:t>
      </w:r>
      <w:r w:rsidRPr="00A22934">
        <w:t xml:space="preserve"> Teenage Mutant Ninja Turtles craze</w:t>
      </w:r>
      <w:r>
        <w:t xml:space="preserve"> of the 1990s</w:t>
      </w:r>
      <w:r w:rsidRPr="00A22934">
        <w:t xml:space="preserve"> –</w:t>
      </w:r>
      <w:r>
        <w:t xml:space="preserve"> many were sold and some were</w:t>
      </w:r>
      <w:r w:rsidRPr="00A22934">
        <w:t xml:space="preserve"> released when</w:t>
      </w:r>
      <w:r>
        <w:t xml:space="preserve"> they</w:t>
      </w:r>
      <w:r w:rsidRPr="00A22934">
        <w:t xml:space="preserve"> grew too big. Single terrapins (most probably this species) have been seen at </w:t>
      </w:r>
      <w:proofErr w:type="spellStart"/>
      <w:r w:rsidRPr="00A22934">
        <w:t>Cossington</w:t>
      </w:r>
      <w:proofErr w:type="spellEnd"/>
      <w:r w:rsidRPr="00A22934">
        <w:t xml:space="preserve"> Meadows (most recently in May 2011), </w:t>
      </w:r>
      <w:proofErr w:type="spellStart"/>
      <w:r w:rsidRPr="00A22934">
        <w:t>Blackbrook</w:t>
      </w:r>
      <w:proofErr w:type="spellEnd"/>
      <w:r w:rsidRPr="00A22934">
        <w:t xml:space="preserve"> Reservoir (2006), Eye Brook Reservoir (2004), Ashby Canal near Sutton Cheney (2004), whilst up to five have been seen at </w:t>
      </w:r>
      <w:proofErr w:type="spellStart"/>
      <w:r w:rsidRPr="00A22934">
        <w:t>Groby</w:t>
      </w:r>
      <w:proofErr w:type="spellEnd"/>
      <w:r w:rsidRPr="00A22934">
        <w:t xml:space="preserve"> Pool (1999).</w:t>
      </w:r>
    </w:p>
    <w:p w:rsidR="00D2551B" w:rsidRPr="00A22934" w:rsidRDefault="00D2551B" w:rsidP="00D2551B">
      <w:r w:rsidRPr="00A22934">
        <w:t>Of other reptiles, odd snakes are reported</w:t>
      </w:r>
      <w:r>
        <w:t xml:space="preserve"> from time to time and could be exotic escapes from collections – for example, the North American corn snake has cropped up occasionally in other parts of the country as an escape from collections (though not yet definitely in Leicestershire nor Rutland). </w:t>
      </w:r>
      <w:r>
        <w:lastRenderedPageBreak/>
        <w:t>G</w:t>
      </w:r>
      <w:r w:rsidRPr="00A22934">
        <w:t>enerally</w:t>
      </w:r>
      <w:r>
        <w:t xml:space="preserve">, though, these “exotics” </w:t>
      </w:r>
      <w:r w:rsidRPr="00A22934">
        <w:t>turn out to be grass snakes or slow-worms.</w:t>
      </w:r>
      <w:r>
        <w:t xml:space="preserve"> The odd alien specimen is probably of no great concern – problems arise when a breeding population is established.</w:t>
      </w:r>
    </w:p>
    <w:p w:rsidR="00D2551B" w:rsidRPr="006172E9" w:rsidRDefault="00D2551B" w:rsidP="00D2551B">
      <w:pPr>
        <w:rPr>
          <w:sz w:val="32"/>
          <w:szCs w:val="32"/>
          <w:u w:val="single"/>
        </w:rPr>
      </w:pPr>
      <w:r>
        <w:rPr>
          <w:sz w:val="32"/>
          <w:szCs w:val="32"/>
          <w:u w:val="single"/>
        </w:rPr>
        <w:t>Get Out There!</w:t>
      </w:r>
    </w:p>
    <w:p w:rsidR="00D2551B" w:rsidRDefault="00D2551B" w:rsidP="00D2551B">
      <w:r>
        <w:t xml:space="preserve">Very shortly, frogs will be spearheading the reappearance of herpetofauna in the two counties. Now is the time to plan survey strategies for the coming season – or just to begin noting casual records of </w:t>
      </w:r>
      <w:proofErr w:type="spellStart"/>
      <w:r>
        <w:t>herps</w:t>
      </w:r>
      <w:proofErr w:type="spellEnd"/>
      <w:r>
        <w:t>. Any data - the more the better – will be welcome.</w:t>
      </w:r>
    </w:p>
    <w:p w:rsidR="00D2551B" w:rsidRDefault="00D2551B" w:rsidP="00D2551B">
      <w:pPr>
        <w:rPr>
          <w:sz w:val="32"/>
          <w:szCs w:val="32"/>
          <w:u w:val="single"/>
        </w:rPr>
      </w:pPr>
      <w:r>
        <w:rPr>
          <w:sz w:val="32"/>
          <w:szCs w:val="32"/>
          <w:u w:val="single"/>
        </w:rPr>
        <w:t xml:space="preserve">Conservation Manifesto </w:t>
      </w:r>
    </w:p>
    <w:p w:rsidR="00D2551B" w:rsidRDefault="00D2551B" w:rsidP="00D2551B">
      <w:r>
        <w:t>As mentioned in the last newsletter, I have drafted a conservation manifesto for amphibians and reptiles in Leicestershire and Rutland. This is intended to highlight the conservation action required and whose responsibility it is. The document consists of five sections:</w:t>
      </w:r>
    </w:p>
    <w:p w:rsidR="00D2551B" w:rsidRDefault="00D2551B" w:rsidP="00D2551B">
      <w:pPr>
        <w:pStyle w:val="ListParagraph"/>
        <w:numPr>
          <w:ilvl w:val="0"/>
          <w:numId w:val="3"/>
        </w:numPr>
        <w:spacing w:after="0" w:line="240" w:lineRule="auto"/>
      </w:pPr>
      <w:r>
        <w:t>Aims</w:t>
      </w:r>
    </w:p>
    <w:p w:rsidR="00D2551B" w:rsidRDefault="00D2551B" w:rsidP="00D2551B">
      <w:pPr>
        <w:pStyle w:val="ListParagraph"/>
        <w:numPr>
          <w:ilvl w:val="0"/>
          <w:numId w:val="3"/>
        </w:numPr>
        <w:spacing w:after="0" w:line="240" w:lineRule="auto"/>
      </w:pPr>
      <w:r>
        <w:t>General conservation principles</w:t>
      </w:r>
    </w:p>
    <w:p w:rsidR="00D2551B" w:rsidRDefault="00D2551B" w:rsidP="00D2551B">
      <w:pPr>
        <w:pStyle w:val="ListParagraph"/>
        <w:numPr>
          <w:ilvl w:val="0"/>
          <w:numId w:val="3"/>
        </w:numPr>
        <w:spacing w:after="0" w:line="240" w:lineRule="auto"/>
      </w:pPr>
      <w:r>
        <w:t>Species conservation measures</w:t>
      </w:r>
    </w:p>
    <w:p w:rsidR="00D2551B" w:rsidRDefault="00D2551B" w:rsidP="00D2551B">
      <w:pPr>
        <w:pStyle w:val="ListParagraph"/>
        <w:numPr>
          <w:ilvl w:val="0"/>
          <w:numId w:val="3"/>
        </w:numPr>
        <w:spacing w:after="0" w:line="240" w:lineRule="auto"/>
      </w:pPr>
      <w:r>
        <w:t>Roles of organisations</w:t>
      </w:r>
    </w:p>
    <w:p w:rsidR="00D2551B" w:rsidRDefault="00D2551B" w:rsidP="00D2551B">
      <w:pPr>
        <w:pStyle w:val="ListParagraph"/>
        <w:numPr>
          <w:ilvl w:val="0"/>
          <w:numId w:val="3"/>
        </w:numPr>
        <w:spacing w:after="0" w:line="240" w:lineRule="auto"/>
      </w:pPr>
      <w:r>
        <w:t>Priority actions</w:t>
      </w:r>
    </w:p>
    <w:p w:rsidR="00D2551B" w:rsidRPr="00BF0D72" w:rsidRDefault="00D2551B" w:rsidP="00D2551B">
      <w:r>
        <w:t xml:space="preserve">There are also three annexes: distribution maps, herpetofauna recorded in protected sites, and management guidance. If anyone wants to see, and comment on, this draft </w:t>
      </w:r>
      <w:proofErr w:type="gramStart"/>
      <w:r>
        <w:t>document,</w:t>
      </w:r>
      <w:proofErr w:type="gramEnd"/>
      <w:r>
        <w:t xml:space="preserve"> let me know and I will send it through.</w:t>
      </w:r>
    </w:p>
    <w:p w:rsidR="00D2551B" w:rsidRPr="00675BD7" w:rsidRDefault="00D2551B" w:rsidP="00D2551B">
      <w:pPr>
        <w:rPr>
          <w:sz w:val="32"/>
          <w:szCs w:val="32"/>
          <w:u w:val="single"/>
        </w:rPr>
      </w:pPr>
      <w:r>
        <w:rPr>
          <w:sz w:val="32"/>
          <w:szCs w:val="32"/>
          <w:u w:val="single"/>
        </w:rPr>
        <w:t>More Gaps in the</w:t>
      </w:r>
      <w:r w:rsidRPr="00675BD7">
        <w:rPr>
          <w:sz w:val="32"/>
          <w:szCs w:val="32"/>
          <w:u w:val="single"/>
        </w:rPr>
        <w:t xml:space="preserve"> Map</w:t>
      </w:r>
    </w:p>
    <w:p w:rsidR="00D2551B" w:rsidRDefault="00D2551B" w:rsidP="00D2551B">
      <w:r>
        <w:t xml:space="preserve">Of all the 100-kilometre squares (10x10 km) which cover Leicestershire and Rutland, only two stand out as being predominantly in Leicestershire but having a complete absence of great crested newt records. One is the square SK30, marked out by Appleby Magna, Newton </w:t>
      </w:r>
      <w:proofErr w:type="spellStart"/>
      <w:r>
        <w:t>Burgoland</w:t>
      </w:r>
      <w:proofErr w:type="spellEnd"/>
      <w:r>
        <w:t xml:space="preserve">, </w:t>
      </w:r>
      <w:proofErr w:type="spellStart"/>
      <w:r>
        <w:t>Sheepy</w:t>
      </w:r>
      <w:proofErr w:type="spellEnd"/>
      <w:r>
        <w:t xml:space="preserve"> Magna and </w:t>
      </w:r>
      <w:proofErr w:type="spellStart"/>
      <w:proofErr w:type="gramStart"/>
      <w:r>
        <w:t>Shenton</w:t>
      </w:r>
      <w:proofErr w:type="spellEnd"/>
      <w:r>
        <w:t>,</w:t>
      </w:r>
      <w:proofErr w:type="gramEnd"/>
      <w:r>
        <w:t xml:space="preserve"> and with </w:t>
      </w:r>
      <w:proofErr w:type="spellStart"/>
      <w:r>
        <w:t>Twycross</w:t>
      </w:r>
      <w:proofErr w:type="spellEnd"/>
      <w:r>
        <w:t xml:space="preserve"> in the centre. The other is SK42, a tongue of land bounded by the Trent and Soar to their confluence and reaching as far south as Worthington and </w:t>
      </w:r>
      <w:proofErr w:type="spellStart"/>
      <w:r>
        <w:t>Shepshed</w:t>
      </w:r>
      <w:proofErr w:type="spellEnd"/>
      <w:r>
        <w:t>.</w:t>
      </w:r>
    </w:p>
    <w:p w:rsidR="00D2551B" w:rsidRDefault="00D2551B" w:rsidP="00D2551B">
      <w:r>
        <w:t xml:space="preserve">As it is an aim of the GCN Biodiversity Action Plan to increase the number of 100-km squares that GCNs are confirmed in, it would be good to establish their presence in these squares and be able to tick off a couple more. If you have any GCN records for SK30, or could carry out a survey there, do let me know. I will be targeting it for survey myself. There would seem to be a number of possibilities for finding GCN populations: Newton </w:t>
      </w:r>
      <w:proofErr w:type="spellStart"/>
      <w:r>
        <w:t>Burgoland</w:t>
      </w:r>
      <w:proofErr w:type="spellEnd"/>
      <w:r>
        <w:t xml:space="preserve"> Marshes, wetlands associated with the River </w:t>
      </w:r>
      <w:proofErr w:type="spellStart"/>
      <w:r>
        <w:t>Sence</w:t>
      </w:r>
      <w:proofErr w:type="spellEnd"/>
      <w:r>
        <w:t xml:space="preserve">, ponds at </w:t>
      </w:r>
      <w:proofErr w:type="spellStart"/>
      <w:r>
        <w:t>Gopsall</w:t>
      </w:r>
      <w:proofErr w:type="spellEnd"/>
      <w:r>
        <w:t xml:space="preserve"> Park, </w:t>
      </w:r>
      <w:proofErr w:type="spellStart"/>
      <w:r>
        <w:t>Twycross</w:t>
      </w:r>
      <w:proofErr w:type="spellEnd"/>
      <w:r>
        <w:t xml:space="preserve"> Zoo and Bosworth Water Park.</w:t>
      </w:r>
    </w:p>
    <w:p w:rsidR="00D2551B" w:rsidRDefault="00D2551B" w:rsidP="00D2551B">
      <w:r>
        <w:t>Similarly, GCN records for SK42 would be very welcome. In this instance, there are possibilities for finding GCNs in ponds along the Trent created by gravel extraction, and in wetland areas near the Trent-Soar confluence.</w:t>
      </w:r>
    </w:p>
    <w:p w:rsidR="00D2551B" w:rsidRDefault="00D2551B" w:rsidP="00D2551B">
      <w:pPr>
        <w:rPr>
          <w:sz w:val="32"/>
          <w:szCs w:val="32"/>
          <w:u w:val="single"/>
        </w:rPr>
      </w:pPr>
      <w:r>
        <w:rPr>
          <w:noProof/>
          <w:sz w:val="32"/>
          <w:szCs w:val="32"/>
        </w:rPr>
        <w:t xml:space="preserve">                           </w:t>
      </w:r>
    </w:p>
    <w:p w:rsidR="00D2551B" w:rsidRDefault="00D2551B" w:rsidP="00D2551B">
      <w:pPr>
        <w:pStyle w:val="ListParagraph"/>
        <w:ind w:left="1128"/>
      </w:pPr>
      <w:r>
        <w:rPr>
          <w:noProof/>
        </w:rPr>
        <w:lastRenderedPageBreak/>
        <w:drawing>
          <wp:inline distT="0" distB="0" distL="0" distR="0">
            <wp:extent cx="3234690" cy="3104167"/>
            <wp:effectExtent l="19050" t="0" r="381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234690" cy="3104167"/>
                    </a:xfrm>
                    <a:prstGeom prst="rect">
                      <a:avLst/>
                    </a:prstGeom>
                    <a:noFill/>
                    <a:ln w="9525">
                      <a:noFill/>
                      <a:miter lim="800000"/>
                      <a:headEnd/>
                      <a:tailEnd/>
                    </a:ln>
                  </pic:spPr>
                </pic:pic>
              </a:graphicData>
            </a:graphic>
          </wp:inline>
        </w:drawing>
      </w:r>
    </w:p>
    <w:p w:rsidR="00D2551B" w:rsidRDefault="00D2551B" w:rsidP="00D2551B">
      <w:pPr>
        <w:pStyle w:val="ListParagraph"/>
        <w:ind w:left="1128"/>
      </w:pPr>
    </w:p>
    <w:p w:rsidR="00D2551B" w:rsidRDefault="00D2551B" w:rsidP="00D2551B">
      <w:pPr>
        <w:rPr>
          <w:sz w:val="32"/>
          <w:szCs w:val="32"/>
          <w:u w:val="single"/>
        </w:rPr>
      </w:pPr>
      <w:proofErr w:type="spellStart"/>
      <w:r>
        <w:rPr>
          <w:sz w:val="32"/>
          <w:szCs w:val="32"/>
          <w:u w:val="single"/>
        </w:rPr>
        <w:t>Kibworth</w:t>
      </w:r>
      <w:proofErr w:type="spellEnd"/>
      <w:r>
        <w:rPr>
          <w:sz w:val="32"/>
          <w:szCs w:val="32"/>
          <w:u w:val="single"/>
        </w:rPr>
        <w:t xml:space="preserve"> Golf Club</w:t>
      </w:r>
    </w:p>
    <w:p w:rsidR="00D2551B" w:rsidRDefault="00D2551B" w:rsidP="00D2551B">
      <w:proofErr w:type="spellStart"/>
      <w:r>
        <w:t>Kibworth</w:t>
      </w:r>
      <w:proofErr w:type="spellEnd"/>
      <w:r>
        <w:t xml:space="preserve"> Golf Club at </w:t>
      </w:r>
      <w:proofErr w:type="spellStart"/>
      <w:r>
        <w:t>Kibworth</w:t>
      </w:r>
      <w:proofErr w:type="spellEnd"/>
      <w:r>
        <w:t xml:space="preserve"> </w:t>
      </w:r>
      <w:proofErr w:type="gramStart"/>
      <w:r>
        <w:t>Beauchamp,</w:t>
      </w:r>
      <w:proofErr w:type="gramEnd"/>
      <w:r>
        <w:t xml:space="preserve"> has reported that they have adders on their course. Indeed, there have apparently been two instances of people being bitten by adders and needing hospital treatment (though it seems that one of these, at least, was the result of a horsefly bite). The golf club is of course, concerned about the situation and has produced </w:t>
      </w:r>
      <w:proofErr w:type="gramStart"/>
      <w:r>
        <w:t>a very reasonable Safety Notice warning golfers</w:t>
      </w:r>
      <w:proofErr w:type="gramEnd"/>
      <w:r>
        <w:t xml:space="preserve"> about adders and the areas where they are most likely to be found. They have asked me for advice; I will be putting down some “tins” in the spring to see if I can confirm the record. If correct, the club should perhaps be pleased to be host to a rare species for Leicestershire in a new part of the county. Meanwhile, if anyone has any information on adders on or near this site, I would be grateful to receive it.</w:t>
      </w:r>
    </w:p>
    <w:p w:rsidR="00D2551B" w:rsidRDefault="00D2551B" w:rsidP="00D2551B">
      <w:pPr>
        <w:rPr>
          <w:sz w:val="32"/>
          <w:szCs w:val="32"/>
          <w:u w:val="single"/>
        </w:rPr>
      </w:pPr>
      <w:r>
        <w:rPr>
          <w:sz w:val="32"/>
          <w:szCs w:val="32"/>
          <w:u w:val="single"/>
        </w:rPr>
        <w:t>Botanic Gardens</w:t>
      </w:r>
    </w:p>
    <w:p w:rsidR="00D2551B" w:rsidRDefault="00D2551B" w:rsidP="00D2551B">
      <w:r>
        <w:t xml:space="preserve">Dr Sue Hitchings sends through some information on amphibian populations at the University </w:t>
      </w:r>
      <w:proofErr w:type="gramStart"/>
      <w:r>
        <w:t>of</w:t>
      </w:r>
      <w:proofErr w:type="gramEnd"/>
      <w:r>
        <w:t xml:space="preserve"> Leicester Botanic Gardens in </w:t>
      </w:r>
      <w:proofErr w:type="spellStart"/>
      <w:r>
        <w:t>Oadby</w:t>
      </w:r>
      <w:proofErr w:type="spellEnd"/>
      <w:r>
        <w:t>. Of particular interest is a population of great crested newts to be found in the Sandstone Garden, in a very narrow, short canal. There are concerns over the management of the area, which regularly dries out (not necessarily a bad thing as it helps to keep down predators such as fish) and is heavily overgrown by trees.</w:t>
      </w:r>
    </w:p>
    <w:p w:rsidR="00D2551B" w:rsidRDefault="00D2551B" w:rsidP="00D2551B">
      <w:r>
        <w:t>Whilst the Limestone Pond has no trace of amphibians, another pond by Hastings House has reasonable breeding populations of frogs and toads, and smooth newts are also in the area. Unfortunately, there are suggestions that Alpine newts are also present – this is close to another site where they have been recorded on the edge of Leicester.</w:t>
      </w:r>
    </w:p>
    <w:p w:rsidR="00D2551B" w:rsidRDefault="00D2551B" w:rsidP="00D2551B">
      <w:r>
        <w:t xml:space="preserve">In the large pond making up the Water Garden, there used to be a significant toad population, until a few years ago when it sprang a leak and stood empty for some time. Now it is full of Koi carp and </w:t>
      </w:r>
      <w:r>
        <w:lastRenderedPageBreak/>
        <w:t>eutrophic due to their feed. A few toads have returned to breed on plant tubs which edge the structure. Hornwort looks set to take over the open water.</w:t>
      </w:r>
    </w:p>
    <w:p w:rsidR="00D2551B" w:rsidRDefault="00D2551B" w:rsidP="00D2551B">
      <w:r>
        <w:t>All in all, there is plenty besides plants to look for in the Botanic Gardens.</w:t>
      </w:r>
    </w:p>
    <w:p w:rsidR="00D2551B" w:rsidRDefault="00D2551B" w:rsidP="00D2551B">
      <w:pPr>
        <w:rPr>
          <w:sz w:val="32"/>
          <w:szCs w:val="32"/>
          <w:u w:val="single"/>
        </w:rPr>
      </w:pPr>
      <w:r>
        <w:t xml:space="preserve"> </w:t>
      </w:r>
      <w:r>
        <w:rPr>
          <w:sz w:val="32"/>
          <w:szCs w:val="32"/>
          <w:u w:val="single"/>
        </w:rPr>
        <w:t>High Counts</w:t>
      </w:r>
    </w:p>
    <w:p w:rsidR="00D2551B" w:rsidRDefault="00D2551B" w:rsidP="00D2551B">
      <w:r>
        <w:t>I have been looking at the highest counts from records which have been made known to me and which I hold on my county database, for each of the native species. I am sure that I am not aware of all the largest populations, and there must be higher counts from these or other sites.</w:t>
      </w:r>
    </w:p>
    <w:p w:rsidR="00D2551B" w:rsidRDefault="00D2551B" w:rsidP="00D2551B">
      <w:r>
        <w:t>The largest counts I know of for our individual species are as follows:</w:t>
      </w:r>
    </w:p>
    <w:p w:rsidR="00D2551B" w:rsidRPr="009D313A" w:rsidRDefault="00D2551B" w:rsidP="00D2551B">
      <w:pPr>
        <w:pStyle w:val="ListParagraph"/>
        <w:numPr>
          <w:ilvl w:val="0"/>
          <w:numId w:val="2"/>
        </w:numPr>
        <w:spacing w:after="0" w:line="240" w:lineRule="auto"/>
      </w:pPr>
      <w:r>
        <w:t>Frog – 1000, Woodhouse Eaves</w:t>
      </w:r>
      <w:r w:rsidRPr="009D313A">
        <w:t xml:space="preserve"> </w:t>
      </w:r>
    </w:p>
    <w:p w:rsidR="00D2551B" w:rsidRPr="009D313A" w:rsidRDefault="00D2551B" w:rsidP="00D2551B">
      <w:pPr>
        <w:pStyle w:val="ListParagraph"/>
        <w:numPr>
          <w:ilvl w:val="0"/>
          <w:numId w:val="2"/>
        </w:numPr>
        <w:spacing w:after="0" w:line="240" w:lineRule="auto"/>
      </w:pPr>
      <w:r>
        <w:t xml:space="preserve">Toad – 1000, </w:t>
      </w:r>
      <w:proofErr w:type="spellStart"/>
      <w:r>
        <w:t>Rothley</w:t>
      </w:r>
      <w:proofErr w:type="spellEnd"/>
      <w:r>
        <w:t xml:space="preserve">, </w:t>
      </w:r>
      <w:proofErr w:type="spellStart"/>
      <w:r>
        <w:t>Sawley</w:t>
      </w:r>
      <w:proofErr w:type="spellEnd"/>
      <w:r>
        <w:t xml:space="preserve"> (2 sites)</w:t>
      </w:r>
      <w:r w:rsidRPr="009D313A">
        <w:t xml:space="preserve"> </w:t>
      </w:r>
    </w:p>
    <w:p w:rsidR="00D2551B" w:rsidRDefault="00D2551B" w:rsidP="00D2551B">
      <w:pPr>
        <w:pStyle w:val="ListParagraph"/>
        <w:numPr>
          <w:ilvl w:val="0"/>
          <w:numId w:val="2"/>
        </w:numPr>
        <w:spacing w:after="0" w:line="240" w:lineRule="auto"/>
      </w:pPr>
      <w:r>
        <w:t>Great Crested Newt</w:t>
      </w:r>
      <w:r w:rsidRPr="009D313A">
        <w:t xml:space="preserve"> – </w:t>
      </w:r>
      <w:r>
        <w:t>130, Coalville</w:t>
      </w:r>
    </w:p>
    <w:p w:rsidR="00D2551B" w:rsidRDefault="00D2551B" w:rsidP="00D2551B">
      <w:pPr>
        <w:pStyle w:val="ListParagraph"/>
        <w:numPr>
          <w:ilvl w:val="0"/>
          <w:numId w:val="2"/>
        </w:numPr>
        <w:spacing w:after="0" w:line="240" w:lineRule="auto"/>
      </w:pPr>
      <w:r>
        <w:t>S</w:t>
      </w:r>
      <w:r w:rsidRPr="009D313A">
        <w:t xml:space="preserve">mooth </w:t>
      </w:r>
      <w:r>
        <w:t>N</w:t>
      </w:r>
      <w:r w:rsidRPr="009D313A">
        <w:t xml:space="preserve">ewt – </w:t>
      </w:r>
      <w:r>
        <w:t>100, Coalville</w:t>
      </w:r>
    </w:p>
    <w:p w:rsidR="00D2551B" w:rsidRPr="009D313A" w:rsidRDefault="00D2551B" w:rsidP="00D2551B">
      <w:pPr>
        <w:pStyle w:val="ListParagraph"/>
        <w:numPr>
          <w:ilvl w:val="0"/>
          <w:numId w:val="2"/>
        </w:numPr>
        <w:spacing w:after="0" w:line="240" w:lineRule="auto"/>
      </w:pPr>
      <w:r w:rsidRPr="009D313A">
        <w:t xml:space="preserve"> </w:t>
      </w:r>
      <w:r>
        <w:t>Palmate Newt – 21, Beacon Hill</w:t>
      </w:r>
    </w:p>
    <w:p w:rsidR="00D2551B" w:rsidRDefault="00D2551B" w:rsidP="00D2551B">
      <w:pPr>
        <w:pStyle w:val="ListParagraph"/>
        <w:numPr>
          <w:ilvl w:val="0"/>
          <w:numId w:val="2"/>
        </w:numPr>
        <w:spacing w:after="0" w:line="240" w:lineRule="auto"/>
      </w:pPr>
      <w:r>
        <w:t>Grass snake – 30, Great Easton, Moira, Wing (3 sites)</w:t>
      </w:r>
    </w:p>
    <w:p w:rsidR="00D2551B" w:rsidRPr="009D313A" w:rsidRDefault="00D2551B" w:rsidP="00D2551B">
      <w:pPr>
        <w:pStyle w:val="ListParagraph"/>
        <w:numPr>
          <w:ilvl w:val="0"/>
          <w:numId w:val="2"/>
        </w:numPr>
        <w:spacing w:after="0" w:line="240" w:lineRule="auto"/>
      </w:pPr>
      <w:r>
        <w:t xml:space="preserve">Common Lizard – 30, </w:t>
      </w:r>
      <w:proofErr w:type="spellStart"/>
      <w:r>
        <w:t>Ketton</w:t>
      </w:r>
      <w:proofErr w:type="spellEnd"/>
      <w:r>
        <w:t xml:space="preserve"> Quarry</w:t>
      </w:r>
    </w:p>
    <w:p w:rsidR="00D2551B" w:rsidRPr="009D313A" w:rsidRDefault="00D2551B" w:rsidP="00D2551B">
      <w:pPr>
        <w:pStyle w:val="ListParagraph"/>
        <w:numPr>
          <w:ilvl w:val="0"/>
          <w:numId w:val="2"/>
        </w:numPr>
        <w:spacing w:after="0" w:line="240" w:lineRule="auto"/>
      </w:pPr>
      <w:r w:rsidRPr="009D313A">
        <w:t>Slow</w:t>
      </w:r>
      <w:r>
        <w:t xml:space="preserve">-worm – 14, </w:t>
      </w:r>
      <w:proofErr w:type="spellStart"/>
      <w:r>
        <w:t>Ratby</w:t>
      </w:r>
      <w:proofErr w:type="spellEnd"/>
      <w:r w:rsidRPr="009D313A">
        <w:t xml:space="preserve"> </w:t>
      </w:r>
    </w:p>
    <w:p w:rsidR="00D2551B" w:rsidRDefault="00D2551B" w:rsidP="00D2551B">
      <w:pPr>
        <w:pStyle w:val="ListParagraph"/>
        <w:numPr>
          <w:ilvl w:val="0"/>
          <w:numId w:val="2"/>
        </w:numPr>
        <w:spacing w:after="0" w:line="240" w:lineRule="auto"/>
      </w:pPr>
      <w:r>
        <w:t xml:space="preserve">Adder – 6, </w:t>
      </w:r>
      <w:proofErr w:type="spellStart"/>
      <w:r>
        <w:t>Ketton</w:t>
      </w:r>
      <w:proofErr w:type="spellEnd"/>
      <w:r>
        <w:t xml:space="preserve"> Quarry</w:t>
      </w:r>
    </w:p>
    <w:p w:rsidR="00D2551B" w:rsidRPr="00B00D2B" w:rsidRDefault="00D2551B" w:rsidP="00D2551B">
      <w:r>
        <w:t>If you are aware of any higher counts than these, please do let me know.</w:t>
      </w:r>
      <w:r w:rsidRPr="00B00D2B">
        <w:t xml:space="preserve"> </w:t>
      </w:r>
    </w:p>
    <w:p w:rsidR="00D2551B" w:rsidRDefault="00D2551B" w:rsidP="00D2551B">
      <w:pPr>
        <w:rPr>
          <w:sz w:val="32"/>
          <w:szCs w:val="32"/>
          <w:u w:val="single"/>
        </w:rPr>
      </w:pPr>
      <w:r>
        <w:rPr>
          <w:sz w:val="32"/>
          <w:szCs w:val="32"/>
          <w:u w:val="single"/>
        </w:rPr>
        <w:t>Recorders Meeting</w:t>
      </w:r>
    </w:p>
    <w:p w:rsidR="00D2551B" w:rsidRDefault="00D2551B" w:rsidP="00D2551B">
      <w:r>
        <w:t>Leicestershire and Rutland Wildlife Trust has organised this year’s wildlife recording conference. It is to be held on Saturday 16</w:t>
      </w:r>
      <w:r w:rsidRPr="00BF0D72">
        <w:rPr>
          <w:vertAlign w:val="superscript"/>
        </w:rPr>
        <w:t>th</w:t>
      </w:r>
      <w:r>
        <w:t xml:space="preserve"> February at the </w:t>
      </w:r>
      <w:proofErr w:type="spellStart"/>
      <w:r>
        <w:t>Rothley</w:t>
      </w:r>
      <w:proofErr w:type="spellEnd"/>
      <w:r>
        <w:t xml:space="preserve"> Centre, </w:t>
      </w:r>
      <w:proofErr w:type="spellStart"/>
      <w:r>
        <w:t>Mountsorrel</w:t>
      </w:r>
      <w:proofErr w:type="spellEnd"/>
      <w:r>
        <w:t xml:space="preserve"> Lane, </w:t>
      </w:r>
      <w:proofErr w:type="spellStart"/>
      <w:proofErr w:type="gramStart"/>
      <w:r>
        <w:t>Rothley</w:t>
      </w:r>
      <w:proofErr w:type="spellEnd"/>
      <w:proofErr w:type="gramEnd"/>
      <w:r>
        <w:t xml:space="preserve">. It covers a wide range of wildlife recording issues: bats, hoverflies, lichens, dragonflies and birds as well as general presentations on recording matters. The event is free but it is necessary to book a place: speak to Nathalie </w:t>
      </w:r>
      <w:proofErr w:type="spellStart"/>
      <w:r>
        <w:t>Cossa</w:t>
      </w:r>
      <w:proofErr w:type="spellEnd"/>
      <w:r>
        <w:t xml:space="preserve"> at LRWT by email </w:t>
      </w:r>
      <w:hyperlink r:id="rId31" w:history="1">
        <w:r w:rsidRPr="00B50BD1">
          <w:rPr>
            <w:rStyle w:val="Hyperlink"/>
          </w:rPr>
          <w:t>rc@lrwt.org.uk</w:t>
        </w:r>
      </w:hyperlink>
      <w:r>
        <w:t xml:space="preserve"> or phone 0116 2728853.</w:t>
      </w:r>
    </w:p>
    <w:p w:rsidR="00D2551B" w:rsidRPr="00FD3820" w:rsidRDefault="00D2551B" w:rsidP="00D2551B">
      <w:pPr>
        <w:rPr>
          <w:sz w:val="32"/>
          <w:szCs w:val="32"/>
          <w:u w:val="single"/>
        </w:rPr>
      </w:pPr>
      <w:r>
        <w:rPr>
          <w:sz w:val="32"/>
          <w:szCs w:val="32"/>
          <w:u w:val="single"/>
        </w:rPr>
        <w:t>Wildlife Trust Reserves</w:t>
      </w:r>
    </w:p>
    <w:p w:rsidR="00D2551B" w:rsidRDefault="00D2551B" w:rsidP="00D2551B">
      <w:r>
        <w:t xml:space="preserve">The next LARN newsletter will feature a review of amphibians and reptiles on Leicestershire and Rutland Wildlife Trust nature reserves. If you have any outstanding records of </w:t>
      </w:r>
      <w:proofErr w:type="spellStart"/>
      <w:r>
        <w:t>herps</w:t>
      </w:r>
      <w:proofErr w:type="spellEnd"/>
      <w:r>
        <w:t xml:space="preserve"> on LRWT reserves, I would be pleased to receive them (as would the Trust).</w:t>
      </w:r>
    </w:p>
    <w:p w:rsidR="00D2551B" w:rsidRPr="00FD3820" w:rsidRDefault="00D2551B" w:rsidP="00D2551B">
      <w:pPr>
        <w:rPr>
          <w:sz w:val="32"/>
          <w:szCs w:val="32"/>
          <w:u w:val="single"/>
        </w:rPr>
      </w:pPr>
      <w:r>
        <w:t xml:space="preserve"> </w:t>
      </w:r>
      <w:r>
        <w:rPr>
          <w:sz w:val="32"/>
          <w:szCs w:val="32"/>
          <w:u w:val="single"/>
        </w:rPr>
        <w:t>Important!  Did You Want This Newsletter?</w:t>
      </w:r>
    </w:p>
    <w:p w:rsidR="00D2551B" w:rsidRDefault="00D2551B" w:rsidP="00D2551B">
      <w:proofErr w:type="gramStart"/>
      <w:r>
        <w:t>Thank you to all those who replied to the questionnaire in LARN Newsletter no. 20, asking whether you wanted to continue to receive the newsletter in electronic form.</w:t>
      </w:r>
      <w:proofErr w:type="gramEnd"/>
      <w:r>
        <w:t xml:space="preserve"> Whilst not all those on the mailing list replied, those that did seemed to find the newsletter useful. I will continue to send it out to all who want it; please let me know if you would prefer a PDF to a Word version.</w:t>
      </w:r>
    </w:p>
    <w:p w:rsidR="00D2551B" w:rsidRDefault="00D2551B" w:rsidP="00D2551B">
      <w:pPr>
        <w:rPr>
          <w:sz w:val="32"/>
          <w:szCs w:val="32"/>
          <w:u w:val="single"/>
        </w:rPr>
      </w:pPr>
    </w:p>
    <w:p w:rsidR="00D2551B" w:rsidRDefault="00D2551B" w:rsidP="00D2551B">
      <w:pPr>
        <w:rPr>
          <w:sz w:val="32"/>
          <w:szCs w:val="32"/>
          <w:u w:val="single"/>
        </w:rPr>
      </w:pPr>
    </w:p>
    <w:p w:rsidR="00D2551B" w:rsidRDefault="00D2551B" w:rsidP="00D2551B">
      <w:pPr>
        <w:rPr>
          <w:noProof/>
          <w:sz w:val="32"/>
          <w:szCs w:val="32"/>
          <w:u w:val="single"/>
        </w:rPr>
      </w:pPr>
      <w:r>
        <w:rPr>
          <w:sz w:val="32"/>
          <w:szCs w:val="32"/>
          <w:u w:val="single"/>
        </w:rPr>
        <w:lastRenderedPageBreak/>
        <w:t>Corrigendum</w:t>
      </w:r>
    </w:p>
    <w:p w:rsidR="00D2551B" w:rsidRDefault="00D2551B" w:rsidP="00D2551B">
      <w:r>
        <w:t xml:space="preserve">Steve Woodward points out that, in the last LARN newsletter, I spelled the scientific name of the </w:t>
      </w:r>
      <w:proofErr w:type="spellStart"/>
      <w:r>
        <w:t>toadfly</w:t>
      </w:r>
      <w:proofErr w:type="spellEnd"/>
      <w:r>
        <w:t xml:space="preserve"> incorrectly – it should be </w:t>
      </w:r>
      <w:proofErr w:type="spellStart"/>
      <w:r w:rsidRPr="00D92B92">
        <w:rPr>
          <w:i/>
        </w:rPr>
        <w:t>Lucilia</w:t>
      </w:r>
      <w:proofErr w:type="spellEnd"/>
      <w:r w:rsidRPr="00D92B92">
        <w:rPr>
          <w:i/>
        </w:rPr>
        <w:t xml:space="preserve"> </w:t>
      </w:r>
      <w:proofErr w:type="spellStart"/>
      <w:r w:rsidRPr="00D92B92">
        <w:rPr>
          <w:i/>
        </w:rPr>
        <w:t>bufonivora</w:t>
      </w:r>
      <w:proofErr w:type="spellEnd"/>
      <w:r>
        <w:t xml:space="preserve">.  </w:t>
      </w:r>
      <w:proofErr w:type="gramStart"/>
      <w:r>
        <w:t>Apologies.</w:t>
      </w:r>
      <w:proofErr w:type="gramEnd"/>
    </w:p>
    <w:p w:rsidR="00D2551B" w:rsidRPr="006172E9" w:rsidRDefault="00D2551B" w:rsidP="00D2551B">
      <w:pPr>
        <w:rPr>
          <w:sz w:val="32"/>
          <w:szCs w:val="32"/>
          <w:u w:val="single"/>
        </w:rPr>
      </w:pPr>
      <w:r>
        <w:rPr>
          <w:sz w:val="32"/>
          <w:szCs w:val="32"/>
          <w:u w:val="single"/>
        </w:rPr>
        <w:t>Fish Records, Please</w:t>
      </w:r>
    </w:p>
    <w:p w:rsidR="00D2551B" w:rsidRDefault="00D2551B" w:rsidP="00D2551B">
      <w:r>
        <w:t>As well as being County Recorder for reptiles and amphibians, I also hold that position for fish in the two counties. If you identify any fish whilst surveying ponds for amphibians – sticklebacks are the most likely but other still-water species are possible – I would be pleased to have the details to add to the county database (held</w:t>
      </w:r>
      <w:proofErr w:type="gramStart"/>
      <w:r>
        <w:t>,</w:t>
      </w:r>
      <w:proofErr w:type="gramEnd"/>
      <w:r>
        <w:t xml:space="preserve"> like the </w:t>
      </w:r>
      <w:proofErr w:type="spellStart"/>
      <w:r>
        <w:t>herps</w:t>
      </w:r>
      <w:proofErr w:type="spellEnd"/>
      <w:r>
        <w:t xml:space="preserve"> records, on a </w:t>
      </w:r>
      <w:proofErr w:type="spellStart"/>
      <w:r>
        <w:t>Mapmate</w:t>
      </w:r>
      <w:proofErr w:type="spellEnd"/>
      <w:r>
        <w:t xml:space="preserve"> system capable of generating distribution maps – but the fish database is far less well developed). </w:t>
      </w:r>
    </w:p>
    <w:p w:rsidR="00D2551B" w:rsidRDefault="00D2551B" w:rsidP="00D2551B">
      <w:r>
        <w:rPr>
          <w:noProof/>
        </w:rPr>
        <w:drawing>
          <wp:inline distT="0" distB="0" distL="0" distR="0">
            <wp:extent cx="2739390" cy="2628853"/>
            <wp:effectExtent l="19050" t="0" r="381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739390" cy="2628853"/>
                    </a:xfrm>
                    <a:prstGeom prst="rect">
                      <a:avLst/>
                    </a:prstGeom>
                    <a:noFill/>
                    <a:ln w="9525">
                      <a:noFill/>
                      <a:miter lim="800000"/>
                      <a:headEnd/>
                      <a:tailEnd/>
                    </a:ln>
                  </pic:spPr>
                </pic:pic>
              </a:graphicData>
            </a:graphic>
          </wp:inline>
        </w:drawing>
      </w:r>
    </w:p>
    <w:p w:rsidR="00D2551B" w:rsidRPr="00DF699B" w:rsidRDefault="00D2551B" w:rsidP="00D2551B">
      <w:pPr>
        <w:rPr>
          <w:i/>
          <w:iCs/>
        </w:rPr>
      </w:pPr>
      <w:r w:rsidRPr="00DF699B">
        <w:rPr>
          <w:i/>
          <w:iCs/>
        </w:rPr>
        <w:t>If you have any news for the next edition</w:t>
      </w:r>
      <w:r>
        <w:rPr>
          <w:i/>
          <w:iCs/>
        </w:rPr>
        <w:t xml:space="preserve"> of this newsletter</w:t>
      </w:r>
      <w:r w:rsidRPr="00DF699B">
        <w:rPr>
          <w:i/>
          <w:iCs/>
        </w:rPr>
        <w:t>, do let me know.</w:t>
      </w:r>
    </w:p>
    <w:p w:rsidR="00D2551B" w:rsidRPr="00DF699B" w:rsidRDefault="00D2551B" w:rsidP="00D2551B">
      <w:pPr>
        <w:rPr>
          <w:i/>
          <w:iCs/>
        </w:rPr>
      </w:pPr>
      <w:r w:rsidRPr="00DF699B">
        <w:rPr>
          <w:i/>
          <w:iCs/>
        </w:rPr>
        <w:t xml:space="preserve">Andrew Heaton, 19 Rydal Gardens, Ashby de la </w:t>
      </w:r>
      <w:proofErr w:type="spellStart"/>
      <w:r w:rsidRPr="00DF699B">
        <w:rPr>
          <w:i/>
          <w:iCs/>
        </w:rPr>
        <w:t>Zouch</w:t>
      </w:r>
      <w:proofErr w:type="spellEnd"/>
      <w:r w:rsidRPr="00DF699B">
        <w:rPr>
          <w:i/>
          <w:iCs/>
        </w:rPr>
        <w:t xml:space="preserve">, </w:t>
      </w:r>
      <w:proofErr w:type="spellStart"/>
      <w:r w:rsidRPr="00DF699B">
        <w:rPr>
          <w:i/>
          <w:iCs/>
        </w:rPr>
        <w:t>Leics</w:t>
      </w:r>
      <w:proofErr w:type="spellEnd"/>
      <w:r w:rsidRPr="00DF699B">
        <w:rPr>
          <w:i/>
          <w:iCs/>
        </w:rPr>
        <w:t xml:space="preserve"> LE65 1FJ</w:t>
      </w:r>
    </w:p>
    <w:p w:rsidR="00D2551B" w:rsidRPr="00DF699B" w:rsidRDefault="00D2551B" w:rsidP="00D2551B">
      <w:pPr>
        <w:rPr>
          <w:i/>
          <w:iCs/>
        </w:rPr>
      </w:pPr>
      <w:r w:rsidRPr="00DF699B">
        <w:rPr>
          <w:i/>
          <w:iCs/>
        </w:rPr>
        <w:t>Tel. 01530-467904</w:t>
      </w:r>
    </w:p>
    <w:p w:rsidR="00D2551B" w:rsidRDefault="000E7045" w:rsidP="00D2551B">
      <w:hyperlink r:id="rId33" w:history="1">
        <w:r w:rsidR="00D2551B" w:rsidRPr="00441ADC">
          <w:rPr>
            <w:rStyle w:val="Hyperlink"/>
          </w:rPr>
          <w:t>aheaton@ntlworld.com</w:t>
        </w:r>
      </w:hyperlink>
      <w:r w:rsidR="00D2551B">
        <w:t xml:space="preserve"> </w:t>
      </w:r>
    </w:p>
    <w:p w:rsidR="00D2551B" w:rsidRDefault="00D2551B" w:rsidP="00D2551B"/>
    <w:p w:rsidR="00F61FB2" w:rsidRDefault="004F64F9" w:rsidP="00D2551B">
      <w:r>
        <w:tab/>
      </w:r>
    </w:p>
    <w:sectPr w:rsidR="00F61FB2" w:rsidSect="00BA5C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5A13"/>
    <w:multiLevelType w:val="hybridMultilevel"/>
    <w:tmpl w:val="06566AF2"/>
    <w:lvl w:ilvl="0" w:tplc="71924C36">
      <w:start w:val="1"/>
      <w:numFmt w:val="bullet"/>
      <w:lvlText w:val="-"/>
      <w:lvlJc w:val="left"/>
      <w:pPr>
        <w:ind w:left="2160" w:hanging="360"/>
      </w:pPr>
      <w:rPr>
        <w:rFonts w:ascii="Calibri" w:eastAsiaTheme="minorHAnsi" w:hAnsi="Calibri"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03CE2309"/>
    <w:multiLevelType w:val="hybridMultilevel"/>
    <w:tmpl w:val="8942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355164"/>
    <w:multiLevelType w:val="hybridMultilevel"/>
    <w:tmpl w:val="1CA420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EB2AC5"/>
    <w:multiLevelType w:val="multilevel"/>
    <w:tmpl w:val="287C8B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2B756933"/>
    <w:multiLevelType w:val="hybridMultilevel"/>
    <w:tmpl w:val="22A2E68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F00B97"/>
    <w:multiLevelType w:val="hybridMultilevel"/>
    <w:tmpl w:val="B122EFD0"/>
    <w:lvl w:ilvl="0" w:tplc="FE5A8550">
      <w:start w:val="1"/>
      <w:numFmt w:val="bullet"/>
      <w:lvlText w:val="-"/>
      <w:lvlJc w:val="left"/>
      <w:pPr>
        <w:ind w:left="2160" w:hanging="360"/>
      </w:pPr>
      <w:rPr>
        <w:rFonts w:ascii="Calibri" w:eastAsiaTheme="minorHAnsi" w:hAnsi="Calibri" w:cstheme="minorBid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nsid w:val="2FB4493F"/>
    <w:multiLevelType w:val="hybridMultilevel"/>
    <w:tmpl w:val="0460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9762E3"/>
    <w:multiLevelType w:val="hybridMultilevel"/>
    <w:tmpl w:val="E1D062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AC0E35"/>
    <w:multiLevelType w:val="hybridMultilevel"/>
    <w:tmpl w:val="A154A82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E304CEC"/>
    <w:multiLevelType w:val="hybridMultilevel"/>
    <w:tmpl w:val="A21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B60D1C"/>
    <w:multiLevelType w:val="hybridMultilevel"/>
    <w:tmpl w:val="209E95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050F1A"/>
    <w:multiLevelType w:val="hybridMultilevel"/>
    <w:tmpl w:val="FF7CE12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CE74C8A"/>
    <w:multiLevelType w:val="hybridMultilevel"/>
    <w:tmpl w:val="515EEF92"/>
    <w:lvl w:ilvl="0" w:tplc="4A88C6DA">
      <w:numFmt w:val="bullet"/>
      <w:lvlText w:val="-"/>
      <w:lvlJc w:val="left"/>
      <w:pPr>
        <w:ind w:left="720" w:hanging="360"/>
      </w:pPr>
      <w:rPr>
        <w:rFonts w:ascii="Calibri" w:eastAsiaTheme="minorHAnsi" w:hAnsi="Calibri" w:cstheme="minorBidi"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59C541E"/>
    <w:multiLevelType w:val="hybridMultilevel"/>
    <w:tmpl w:val="B13AADC0"/>
    <w:lvl w:ilvl="0" w:tplc="C6E25576">
      <w:start w:val="1"/>
      <w:numFmt w:val="bullet"/>
      <w:lvlText w:val="-"/>
      <w:lvlJc w:val="left"/>
      <w:pPr>
        <w:ind w:left="2520" w:hanging="360"/>
      </w:pPr>
      <w:rPr>
        <w:rFonts w:ascii="Calibri" w:eastAsiaTheme="minorHAnsi" w:hAnsi="Calibri"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nsid w:val="66B9183B"/>
    <w:multiLevelType w:val="hybridMultilevel"/>
    <w:tmpl w:val="0A826B60"/>
    <w:lvl w:ilvl="0" w:tplc="7C506C0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AB1176"/>
    <w:multiLevelType w:val="hybridMultilevel"/>
    <w:tmpl w:val="0096B3D0"/>
    <w:lvl w:ilvl="0" w:tplc="08090009">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EBA2659"/>
    <w:multiLevelType w:val="hybridMultilevel"/>
    <w:tmpl w:val="A468B09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4B64B5D"/>
    <w:multiLevelType w:val="hybridMultilevel"/>
    <w:tmpl w:val="C18ED9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79A332F"/>
    <w:multiLevelType w:val="hybridMultilevel"/>
    <w:tmpl w:val="A0B608B4"/>
    <w:lvl w:ilvl="0" w:tplc="C6E25576">
      <w:start w:val="1"/>
      <w:numFmt w:val="bullet"/>
      <w:lvlText w:val="-"/>
      <w:lvlJc w:val="left"/>
      <w:pPr>
        <w:ind w:left="2520" w:hanging="360"/>
      </w:pPr>
      <w:rPr>
        <w:rFonts w:ascii="Calibri" w:eastAsiaTheme="minorHAnsi" w:hAnsi="Calibri"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9"/>
  </w:num>
  <w:num w:numId="2">
    <w:abstractNumId w:val="6"/>
  </w:num>
  <w:num w:numId="3">
    <w:abstractNumId w:val="1"/>
  </w:num>
  <w:num w:numId="4">
    <w:abstractNumId w:val="3"/>
  </w:num>
  <w:num w:numId="5">
    <w:abstractNumId w:val="5"/>
  </w:num>
  <w:num w:numId="6">
    <w:abstractNumId w:val="0"/>
  </w:num>
  <w:num w:numId="7">
    <w:abstractNumId w:val="13"/>
  </w:num>
  <w:num w:numId="8">
    <w:abstractNumId w:val="2"/>
  </w:num>
  <w:num w:numId="9">
    <w:abstractNumId w:val="8"/>
  </w:num>
  <w:num w:numId="10">
    <w:abstractNumId w:val="15"/>
  </w:num>
  <w:num w:numId="11">
    <w:abstractNumId w:val="18"/>
  </w:num>
  <w:num w:numId="12">
    <w:abstractNumId w:val="12"/>
  </w:num>
  <w:num w:numId="13">
    <w:abstractNumId w:val="10"/>
  </w:num>
  <w:num w:numId="14">
    <w:abstractNumId w:val="7"/>
  </w:num>
  <w:num w:numId="15">
    <w:abstractNumId w:val="11"/>
  </w:num>
  <w:num w:numId="16">
    <w:abstractNumId w:val="4"/>
  </w:num>
  <w:num w:numId="17">
    <w:abstractNumId w:val="16"/>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6B2"/>
    <w:rsid w:val="000452C9"/>
    <w:rsid w:val="000B7099"/>
    <w:rsid w:val="000D1432"/>
    <w:rsid w:val="000E7045"/>
    <w:rsid w:val="000F266F"/>
    <w:rsid w:val="0013709A"/>
    <w:rsid w:val="00143AA0"/>
    <w:rsid w:val="001C6C19"/>
    <w:rsid w:val="001E370E"/>
    <w:rsid w:val="001E59DA"/>
    <w:rsid w:val="001E61A2"/>
    <w:rsid w:val="00202AB5"/>
    <w:rsid w:val="0020361E"/>
    <w:rsid w:val="00263B71"/>
    <w:rsid w:val="0027606F"/>
    <w:rsid w:val="00276C4F"/>
    <w:rsid w:val="002B1DEE"/>
    <w:rsid w:val="00321359"/>
    <w:rsid w:val="00373FF9"/>
    <w:rsid w:val="00413251"/>
    <w:rsid w:val="00455ABE"/>
    <w:rsid w:val="004C3B52"/>
    <w:rsid w:val="004D1FA6"/>
    <w:rsid w:val="004D5C09"/>
    <w:rsid w:val="004F64F9"/>
    <w:rsid w:val="00511506"/>
    <w:rsid w:val="00514DCA"/>
    <w:rsid w:val="0056109A"/>
    <w:rsid w:val="00581344"/>
    <w:rsid w:val="005D316E"/>
    <w:rsid w:val="006215C7"/>
    <w:rsid w:val="0067575B"/>
    <w:rsid w:val="00690FA3"/>
    <w:rsid w:val="006F0481"/>
    <w:rsid w:val="00796153"/>
    <w:rsid w:val="007B18D6"/>
    <w:rsid w:val="007B1E74"/>
    <w:rsid w:val="00804175"/>
    <w:rsid w:val="00825496"/>
    <w:rsid w:val="00836233"/>
    <w:rsid w:val="00854B91"/>
    <w:rsid w:val="0085659B"/>
    <w:rsid w:val="00932DF2"/>
    <w:rsid w:val="0093574F"/>
    <w:rsid w:val="009371DD"/>
    <w:rsid w:val="00955BB7"/>
    <w:rsid w:val="0098021E"/>
    <w:rsid w:val="009A5474"/>
    <w:rsid w:val="009C0246"/>
    <w:rsid w:val="009C1621"/>
    <w:rsid w:val="009C2107"/>
    <w:rsid w:val="009D0E42"/>
    <w:rsid w:val="009D162C"/>
    <w:rsid w:val="009D6A97"/>
    <w:rsid w:val="009F7F42"/>
    <w:rsid w:val="00A07C93"/>
    <w:rsid w:val="00A35133"/>
    <w:rsid w:val="00A43EAB"/>
    <w:rsid w:val="00AA1300"/>
    <w:rsid w:val="00AA5690"/>
    <w:rsid w:val="00AC04AE"/>
    <w:rsid w:val="00B0475D"/>
    <w:rsid w:val="00B452C9"/>
    <w:rsid w:val="00B816B2"/>
    <w:rsid w:val="00BA5C10"/>
    <w:rsid w:val="00BC3280"/>
    <w:rsid w:val="00BD039A"/>
    <w:rsid w:val="00BD3167"/>
    <w:rsid w:val="00BE7A33"/>
    <w:rsid w:val="00C85C0C"/>
    <w:rsid w:val="00CF00FA"/>
    <w:rsid w:val="00CF7C62"/>
    <w:rsid w:val="00D2551B"/>
    <w:rsid w:val="00D8140D"/>
    <w:rsid w:val="00E14DC1"/>
    <w:rsid w:val="00E37061"/>
    <w:rsid w:val="00E67522"/>
    <w:rsid w:val="00EB75F0"/>
    <w:rsid w:val="00F61FB2"/>
    <w:rsid w:val="00F742B5"/>
    <w:rsid w:val="00F82FD9"/>
    <w:rsid w:val="00F870F9"/>
    <w:rsid w:val="00FA6770"/>
    <w:rsid w:val="00FD5217"/>
    <w:rsid w:val="00FD65DC"/>
    <w:rsid w:val="00FD7A0C"/>
    <w:rsid w:val="00FE0BCD"/>
    <w:rsid w:val="00FE46D5"/>
    <w:rsid w:val="00FF2A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6B2"/>
    <w:pPr>
      <w:ind w:left="720"/>
      <w:contextualSpacing/>
    </w:pPr>
  </w:style>
  <w:style w:type="character" w:styleId="Hyperlink">
    <w:name w:val="Hyperlink"/>
    <w:basedOn w:val="DefaultParagraphFont"/>
    <w:uiPriority w:val="99"/>
    <w:unhideWhenUsed/>
    <w:rsid w:val="00A35133"/>
    <w:rPr>
      <w:color w:val="0000FF" w:themeColor="hyperlink"/>
      <w:u w:val="single"/>
    </w:rPr>
  </w:style>
  <w:style w:type="paragraph" w:styleId="BalloonText">
    <w:name w:val="Balloon Text"/>
    <w:basedOn w:val="Normal"/>
    <w:link w:val="BalloonTextChar"/>
    <w:uiPriority w:val="99"/>
    <w:semiHidden/>
    <w:unhideWhenUsed/>
    <w:rsid w:val="00F61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FB2"/>
    <w:rPr>
      <w:rFonts w:ascii="Tahoma" w:hAnsi="Tahoma" w:cs="Tahoma"/>
      <w:sz w:val="16"/>
      <w:szCs w:val="16"/>
    </w:rPr>
  </w:style>
  <w:style w:type="character" w:styleId="HTMLCite">
    <w:name w:val="HTML Cite"/>
    <w:basedOn w:val="DefaultParagraphFont"/>
    <w:uiPriority w:val="99"/>
    <w:semiHidden/>
    <w:unhideWhenUsed/>
    <w:rsid w:val="002036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6B2"/>
    <w:pPr>
      <w:ind w:left="720"/>
      <w:contextualSpacing/>
    </w:pPr>
  </w:style>
  <w:style w:type="character" w:styleId="Hyperlink">
    <w:name w:val="Hyperlink"/>
    <w:basedOn w:val="DefaultParagraphFont"/>
    <w:uiPriority w:val="99"/>
    <w:unhideWhenUsed/>
    <w:rsid w:val="00A35133"/>
    <w:rPr>
      <w:color w:val="0000FF" w:themeColor="hyperlink"/>
      <w:u w:val="single"/>
    </w:rPr>
  </w:style>
  <w:style w:type="paragraph" w:styleId="BalloonText">
    <w:name w:val="Balloon Text"/>
    <w:basedOn w:val="Normal"/>
    <w:link w:val="BalloonTextChar"/>
    <w:uiPriority w:val="99"/>
    <w:semiHidden/>
    <w:unhideWhenUsed/>
    <w:rsid w:val="00F61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FB2"/>
    <w:rPr>
      <w:rFonts w:ascii="Tahoma" w:hAnsi="Tahoma" w:cs="Tahoma"/>
      <w:sz w:val="16"/>
      <w:szCs w:val="16"/>
    </w:rPr>
  </w:style>
  <w:style w:type="character" w:styleId="HTMLCite">
    <w:name w:val="HTML Cite"/>
    <w:basedOn w:val="DefaultParagraphFont"/>
    <w:uiPriority w:val="99"/>
    <w:semiHidden/>
    <w:unhideWhenUsed/>
    <w:rsid w:val="002036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emf"/><Relationship Id="rId18" Type="http://schemas.openxmlformats.org/officeDocument/2006/relationships/hyperlink" Target="http://www.lrwt.org.uk/news-events/news/149-leicestershire-and-rutland-rare-species-update/" TargetMode="External"/><Relationship Id="rId26" Type="http://schemas.openxmlformats.org/officeDocument/2006/relationships/hyperlink" Target="http://www.arguk.org" TargetMode="External"/><Relationship Id="rId3" Type="http://schemas.microsoft.com/office/2007/relationships/stylesWithEffects" Target="stylesWithEffects.xml"/><Relationship Id="rId21" Type="http://schemas.openxmlformats.org/officeDocument/2006/relationships/hyperlink" Target="mailto:dnicholls@naturespot.org.uk" TargetMode="External"/><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www.froglife.org" TargetMode="External"/><Relationship Id="rId33" Type="http://schemas.openxmlformats.org/officeDocument/2006/relationships/hyperlink" Target="mailto:aheaton@ntlworld.com"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mailto:ntalbot@lrwt.org.uk" TargetMode="External"/><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hyperlink" Target="mailto:aheaton@ntlworld.com" TargetMode="External"/><Relationship Id="rId11" Type="http://schemas.openxmlformats.org/officeDocument/2006/relationships/image" Target="media/image5.emf"/><Relationship Id="rId24" Type="http://schemas.openxmlformats.org/officeDocument/2006/relationships/hyperlink" Target="http://www.arc-trust.org" TargetMode="External"/><Relationship Id="rId32"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mailto:chasgall@hotmail.com" TargetMode="External"/><Relationship Id="rId28" Type="http://schemas.openxmlformats.org/officeDocument/2006/relationships/hyperlink" Target="http://www.naturespot.org.uk" TargetMode="External"/><Relationship Id="rId10" Type="http://schemas.openxmlformats.org/officeDocument/2006/relationships/image" Target="media/image4.emf"/><Relationship Id="rId19" Type="http://schemas.openxmlformats.org/officeDocument/2006/relationships/hyperlink" Target="mailto:aheaton@ntlworld.com" TargetMode="External"/><Relationship Id="rId31" Type="http://schemas.openxmlformats.org/officeDocument/2006/relationships/hyperlink" Target="mailto:rc@lrwt.org.uk"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mailto:rsoldham@yahoo.co.uk" TargetMode="External"/><Relationship Id="rId27" Type="http://schemas.openxmlformats.org/officeDocument/2006/relationships/hyperlink" Target="http://www.narrs.org.uk" TargetMode="External"/><Relationship Id="rId30" Type="http://schemas.openxmlformats.org/officeDocument/2006/relationships/image" Target="media/image13.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3122</Words>
  <Characters>17801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Dave</cp:lastModifiedBy>
  <cp:revision>2</cp:revision>
  <cp:lastPrinted>2014-01-29T11:30:00Z</cp:lastPrinted>
  <dcterms:created xsi:type="dcterms:W3CDTF">2014-03-10T18:49:00Z</dcterms:created>
  <dcterms:modified xsi:type="dcterms:W3CDTF">2014-03-10T18:49:00Z</dcterms:modified>
</cp:coreProperties>
</file>